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66F924" w14:textId="2E11D72B" w:rsidR="005752DB" w:rsidRPr="00D26019" w:rsidRDefault="005752DB">
      <w:pPr>
        <w:rPr>
          <w:sz w:val="24"/>
          <w:szCs w:val="24"/>
        </w:rPr>
      </w:pPr>
      <w:r w:rsidRPr="00D26019">
        <w:rPr>
          <w:sz w:val="24"/>
          <w:szCs w:val="24"/>
        </w:rPr>
        <w:t xml:space="preserve">No Surprises Act – January </w:t>
      </w:r>
      <w:r w:rsidR="003616F4">
        <w:rPr>
          <w:sz w:val="24"/>
          <w:szCs w:val="24"/>
        </w:rPr>
        <w:t>5</w:t>
      </w:r>
      <w:r w:rsidRPr="00D26019">
        <w:rPr>
          <w:sz w:val="24"/>
          <w:szCs w:val="24"/>
        </w:rPr>
        <w:t xml:space="preserve">, 2022 </w:t>
      </w:r>
      <w:r w:rsidR="007F2737">
        <w:rPr>
          <w:sz w:val="24"/>
          <w:szCs w:val="24"/>
        </w:rPr>
        <w:t>Day of Action</w:t>
      </w:r>
    </w:p>
    <w:p w14:paraId="1A70B80A" w14:textId="77777777" w:rsidR="00262D0C" w:rsidRPr="00D26019" w:rsidRDefault="005752DB">
      <w:pPr>
        <w:rPr>
          <w:sz w:val="24"/>
          <w:szCs w:val="24"/>
        </w:rPr>
      </w:pPr>
      <w:r w:rsidRPr="00D26019">
        <w:rPr>
          <w:sz w:val="24"/>
          <w:szCs w:val="24"/>
        </w:rPr>
        <w:t>Social Media Toolkit</w:t>
      </w:r>
    </w:p>
    <w:p w14:paraId="519C0F5F" w14:textId="37C37711" w:rsidR="005752DB" w:rsidRDefault="007F2737">
      <w:pPr>
        <w:rPr>
          <w:sz w:val="24"/>
          <w:szCs w:val="24"/>
        </w:rPr>
      </w:pPr>
      <w:r>
        <w:rPr>
          <w:sz w:val="24"/>
          <w:szCs w:val="24"/>
        </w:rPr>
        <w:t>Hashtag: #</w:t>
      </w:r>
      <w:proofErr w:type="spellStart"/>
      <w:r>
        <w:rPr>
          <w:sz w:val="24"/>
          <w:szCs w:val="24"/>
        </w:rPr>
        <w:t>NoSurpriseBills</w:t>
      </w:r>
      <w:proofErr w:type="spellEnd"/>
    </w:p>
    <w:p w14:paraId="60BBA9A1" w14:textId="77777777" w:rsidR="007F2737" w:rsidRPr="00D26019" w:rsidRDefault="007F2737">
      <w:pPr>
        <w:rPr>
          <w:sz w:val="24"/>
          <w:szCs w:val="24"/>
        </w:rPr>
      </w:pPr>
      <w:bookmarkStart w:id="0" w:name="_GoBack"/>
      <w:bookmarkEnd w:id="0"/>
    </w:p>
    <w:tbl>
      <w:tblPr>
        <w:tblStyle w:val="TableGrid"/>
        <w:tblW w:w="9360" w:type="dxa"/>
        <w:tblInd w:w="-5" w:type="dxa"/>
        <w:tblLayout w:type="fixed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4678"/>
        <w:gridCol w:w="4682"/>
      </w:tblGrid>
      <w:tr w:rsidR="00342CA5" w:rsidRPr="00D26019" w14:paraId="1E857992" w14:textId="77777777" w:rsidTr="0062326F">
        <w:tc>
          <w:tcPr>
            <w:tcW w:w="4675" w:type="dxa"/>
          </w:tcPr>
          <w:p w14:paraId="6B069257" w14:textId="77777777" w:rsidR="00342CA5" w:rsidRPr="00D26019" w:rsidRDefault="00342CA5">
            <w:pPr>
              <w:rPr>
                <w:sz w:val="24"/>
                <w:szCs w:val="24"/>
              </w:rPr>
            </w:pPr>
            <w:r w:rsidRPr="00D26019">
              <w:rPr>
                <w:sz w:val="24"/>
                <w:szCs w:val="24"/>
              </w:rPr>
              <w:t>Social Media Copy:</w:t>
            </w:r>
          </w:p>
        </w:tc>
        <w:tc>
          <w:tcPr>
            <w:tcW w:w="4685" w:type="dxa"/>
          </w:tcPr>
          <w:p w14:paraId="762903D8" w14:textId="77777777" w:rsidR="00342CA5" w:rsidRPr="00D26019" w:rsidRDefault="00342CA5">
            <w:pPr>
              <w:rPr>
                <w:sz w:val="24"/>
                <w:szCs w:val="24"/>
              </w:rPr>
            </w:pPr>
            <w:r w:rsidRPr="00D26019">
              <w:rPr>
                <w:sz w:val="24"/>
                <w:szCs w:val="24"/>
              </w:rPr>
              <w:t>Graphic:</w:t>
            </w:r>
          </w:p>
        </w:tc>
      </w:tr>
      <w:tr w:rsidR="00342CA5" w:rsidRPr="00D26019" w14:paraId="4519AEF9" w14:textId="77777777" w:rsidTr="0062326F">
        <w:tc>
          <w:tcPr>
            <w:tcW w:w="4675" w:type="dxa"/>
          </w:tcPr>
          <w:p w14:paraId="01959283" w14:textId="4C28D8DF" w:rsidR="000B0E51" w:rsidRPr="00D26019" w:rsidRDefault="000B0E51">
            <w:pPr>
              <w:rPr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New Year. New Law. New </w:t>
            </w:r>
            <w:r w:rsidR="006B55D0">
              <w:rPr>
                <w:rFonts w:cstheme="minorHAnsi"/>
                <w:sz w:val="24"/>
                <w:szCs w:val="24"/>
              </w:rPr>
              <w:t>P</w:t>
            </w:r>
            <w:r>
              <w:rPr>
                <w:rFonts w:cstheme="minorHAnsi"/>
                <w:sz w:val="24"/>
                <w:szCs w:val="24"/>
              </w:rPr>
              <w:t>rotections! Thanks to the No</w:t>
            </w:r>
            <w:r w:rsidR="006B55D0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Surprises</w:t>
            </w:r>
            <w:r w:rsidR="006B55D0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 xml:space="preserve">Act, </w:t>
            </w:r>
            <w:r w:rsidR="006B55D0">
              <w:rPr>
                <w:rFonts w:cstheme="minorHAnsi"/>
                <w:sz w:val="24"/>
                <w:szCs w:val="24"/>
              </w:rPr>
              <w:t>you are now protected from surprise medical billing.</w:t>
            </w:r>
            <w:r>
              <w:rPr>
                <w:rFonts w:cstheme="minorHAnsi"/>
                <w:sz w:val="24"/>
                <w:szCs w:val="24"/>
              </w:rPr>
              <w:t xml:space="preserve"> Learn more at cms.gov/</w:t>
            </w:r>
            <w:proofErr w:type="spellStart"/>
            <w:r>
              <w:rPr>
                <w:rFonts w:cstheme="minorHAnsi"/>
                <w:sz w:val="24"/>
                <w:szCs w:val="24"/>
              </w:rPr>
              <w:t>nosurprises</w:t>
            </w:r>
            <w:proofErr w:type="spellEnd"/>
            <w:r w:rsidR="006B55D0">
              <w:rPr>
                <w:rFonts w:cstheme="minorHAnsi"/>
                <w:sz w:val="24"/>
                <w:szCs w:val="24"/>
              </w:rPr>
              <w:t xml:space="preserve"> #</w:t>
            </w:r>
            <w:proofErr w:type="spellStart"/>
            <w:r w:rsidR="006B55D0">
              <w:rPr>
                <w:rFonts w:cstheme="minorHAnsi"/>
                <w:sz w:val="24"/>
                <w:szCs w:val="24"/>
              </w:rPr>
              <w:t>NoSurpriseBills</w:t>
            </w:r>
            <w:proofErr w:type="spellEnd"/>
          </w:p>
        </w:tc>
        <w:tc>
          <w:tcPr>
            <w:tcW w:w="4685" w:type="dxa"/>
          </w:tcPr>
          <w:p w14:paraId="62224F1B" w14:textId="10ED8DCE" w:rsidR="006C3CDC" w:rsidRDefault="00382815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465DA87" wp14:editId="527D137B">
                  <wp:extent cx="2822130" cy="141224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2130" cy="1412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419C65" w14:textId="77777777" w:rsidR="00AF1785" w:rsidRPr="00D26019" w:rsidRDefault="00AF1785">
            <w:pPr>
              <w:rPr>
                <w:sz w:val="24"/>
                <w:szCs w:val="24"/>
              </w:rPr>
            </w:pPr>
          </w:p>
        </w:tc>
      </w:tr>
      <w:tr w:rsidR="00342CA5" w:rsidRPr="00D26019" w14:paraId="14B1149C" w14:textId="77777777" w:rsidTr="0062326F">
        <w:tc>
          <w:tcPr>
            <w:tcW w:w="4675" w:type="dxa"/>
          </w:tcPr>
          <w:p w14:paraId="055A6FF6" w14:textId="0120CAC8" w:rsidR="00342CA5" w:rsidRPr="00D26019" w:rsidRDefault="006B55D0" w:rsidP="00D2601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Beginning</w:t>
            </w:r>
            <w:r w:rsidR="00342CA5" w:rsidRPr="00D26019">
              <w:rPr>
                <w:rFonts w:cstheme="minorHAnsi"/>
                <w:sz w:val="24"/>
                <w:szCs w:val="24"/>
              </w:rPr>
              <w:t xml:space="preserve"> January 1, new </w:t>
            </w:r>
            <w:r>
              <w:rPr>
                <w:rFonts w:cstheme="minorHAnsi"/>
                <w:sz w:val="24"/>
                <w:szCs w:val="24"/>
              </w:rPr>
              <w:t>law will</w:t>
            </w:r>
            <w:r w:rsidR="00342CA5" w:rsidRPr="00D26019">
              <w:rPr>
                <w:rFonts w:cstheme="minorHAnsi"/>
                <w:sz w:val="24"/>
                <w:szCs w:val="24"/>
              </w:rPr>
              <w:t xml:space="preserve"> protect both the insured and uninsured from </w:t>
            </w:r>
            <w:r>
              <w:rPr>
                <w:rFonts w:cstheme="minorHAnsi"/>
                <w:sz w:val="24"/>
                <w:szCs w:val="24"/>
              </w:rPr>
              <w:t xml:space="preserve">surprise </w:t>
            </w:r>
            <w:r w:rsidR="00342CA5" w:rsidRPr="00D26019">
              <w:rPr>
                <w:rFonts w:cstheme="minorHAnsi"/>
                <w:sz w:val="24"/>
                <w:szCs w:val="24"/>
              </w:rPr>
              <w:t xml:space="preserve">medical bills. Learn about your </w:t>
            </w:r>
            <w:r>
              <w:rPr>
                <w:rFonts w:cstheme="minorHAnsi"/>
                <w:sz w:val="24"/>
                <w:szCs w:val="24"/>
              </w:rPr>
              <w:t>new consumer rights</w:t>
            </w:r>
            <w:r w:rsidRPr="00D26019">
              <w:rPr>
                <w:rFonts w:cstheme="minorHAnsi"/>
                <w:sz w:val="24"/>
                <w:szCs w:val="24"/>
              </w:rPr>
              <w:t xml:space="preserve"> </w:t>
            </w:r>
            <w:r w:rsidR="00342CA5" w:rsidRPr="00D26019">
              <w:rPr>
                <w:rFonts w:cstheme="minorHAnsi"/>
                <w:sz w:val="24"/>
                <w:szCs w:val="24"/>
              </w:rPr>
              <w:t xml:space="preserve">to dispute </w:t>
            </w:r>
            <w:r>
              <w:rPr>
                <w:rFonts w:cstheme="minorHAnsi"/>
                <w:sz w:val="24"/>
                <w:szCs w:val="24"/>
              </w:rPr>
              <w:t>unexpected bills</w:t>
            </w:r>
            <w:r w:rsidR="00342CA5" w:rsidRPr="00D26019">
              <w:rPr>
                <w:rFonts w:cstheme="minorHAnsi"/>
                <w:sz w:val="24"/>
                <w:szCs w:val="24"/>
              </w:rPr>
              <w:t xml:space="preserve"> at cms.gov/</w:t>
            </w:r>
            <w:proofErr w:type="spellStart"/>
            <w:r w:rsidR="00342CA5" w:rsidRPr="00D26019">
              <w:rPr>
                <w:rFonts w:cstheme="minorHAnsi"/>
                <w:sz w:val="24"/>
                <w:szCs w:val="24"/>
              </w:rPr>
              <w:t>nosurprises</w:t>
            </w:r>
            <w:proofErr w:type="spellEnd"/>
            <w:r w:rsidR="00342CA5" w:rsidRPr="00D26019">
              <w:rPr>
                <w:rFonts w:cstheme="minorHAnsi"/>
                <w:sz w:val="24"/>
                <w:szCs w:val="24"/>
              </w:rPr>
              <w:t>. #NoSurprise</w:t>
            </w:r>
            <w:r w:rsidR="009458DB">
              <w:rPr>
                <w:rFonts w:cstheme="minorHAnsi"/>
                <w:sz w:val="24"/>
                <w:szCs w:val="24"/>
              </w:rPr>
              <w:t>Bills</w:t>
            </w:r>
          </w:p>
          <w:p w14:paraId="7985DA40" w14:textId="77777777" w:rsidR="00342CA5" w:rsidRPr="00D26019" w:rsidRDefault="00342CA5">
            <w:pPr>
              <w:rPr>
                <w:sz w:val="24"/>
                <w:szCs w:val="24"/>
              </w:rPr>
            </w:pPr>
          </w:p>
        </w:tc>
        <w:tc>
          <w:tcPr>
            <w:tcW w:w="4685" w:type="dxa"/>
          </w:tcPr>
          <w:p w14:paraId="4AF1211C" w14:textId="77777777" w:rsidR="00AF1785" w:rsidRDefault="00382815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45BC496" wp14:editId="3F918F73">
                  <wp:extent cx="2858841" cy="1430610"/>
                  <wp:effectExtent l="0" t="0" r="0" b="508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8841" cy="1430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1DF79D" w14:textId="33F14BAE" w:rsidR="00E736CE" w:rsidRPr="00D26019" w:rsidRDefault="00E736CE">
            <w:pPr>
              <w:rPr>
                <w:sz w:val="24"/>
                <w:szCs w:val="24"/>
              </w:rPr>
            </w:pPr>
          </w:p>
        </w:tc>
      </w:tr>
      <w:tr w:rsidR="00342CA5" w:rsidRPr="00D26019" w14:paraId="794BE974" w14:textId="77777777" w:rsidTr="0062326F">
        <w:tc>
          <w:tcPr>
            <w:tcW w:w="4675" w:type="dxa"/>
          </w:tcPr>
          <w:p w14:paraId="68705E97" w14:textId="7DAFC0E1" w:rsidR="00342CA5" w:rsidRPr="00D26019" w:rsidRDefault="00342CA5" w:rsidP="00D26019">
            <w:pPr>
              <w:rPr>
                <w:rFonts w:cstheme="minorHAnsi"/>
                <w:sz w:val="24"/>
                <w:szCs w:val="24"/>
              </w:rPr>
            </w:pPr>
            <w:r w:rsidRPr="00D26019">
              <w:rPr>
                <w:rFonts w:cstheme="minorHAnsi"/>
                <w:i/>
                <w:sz w:val="24"/>
                <w:szCs w:val="24"/>
              </w:rPr>
              <w:t>More than half</w:t>
            </w:r>
            <w:r w:rsidRPr="00D26019">
              <w:rPr>
                <w:rFonts w:cstheme="minorHAnsi"/>
                <w:sz w:val="24"/>
                <w:szCs w:val="24"/>
              </w:rPr>
              <w:t xml:space="preserve"> of U.S. consumers report having received an unexpectedly large medical bill. </w:t>
            </w:r>
            <w:r w:rsidR="006B55D0">
              <w:rPr>
                <w:rFonts w:cstheme="minorHAnsi"/>
                <w:sz w:val="24"/>
                <w:szCs w:val="24"/>
              </w:rPr>
              <w:t>A new law</w:t>
            </w:r>
            <w:r w:rsidRPr="00D26019">
              <w:rPr>
                <w:rFonts w:cstheme="minorHAnsi"/>
                <w:sz w:val="24"/>
                <w:szCs w:val="24"/>
              </w:rPr>
              <w:t xml:space="preserve"> </w:t>
            </w:r>
            <w:r w:rsidR="00EE09B8">
              <w:rPr>
                <w:rFonts w:cstheme="minorHAnsi"/>
                <w:sz w:val="24"/>
                <w:szCs w:val="24"/>
              </w:rPr>
              <w:t>now exists to</w:t>
            </w:r>
            <w:r w:rsidR="006B55D0">
              <w:rPr>
                <w:rFonts w:cstheme="minorHAnsi"/>
                <w:sz w:val="24"/>
                <w:szCs w:val="24"/>
              </w:rPr>
              <w:t xml:space="preserve"> protect you from surprise medical billing.</w:t>
            </w:r>
            <w:r w:rsidRPr="00D26019">
              <w:rPr>
                <w:rFonts w:cstheme="minorHAnsi"/>
                <w:sz w:val="24"/>
                <w:szCs w:val="24"/>
              </w:rPr>
              <w:t xml:space="preserve"> Go to cms.gov/</w:t>
            </w:r>
            <w:proofErr w:type="spellStart"/>
            <w:r w:rsidRPr="00D26019">
              <w:rPr>
                <w:rFonts w:cstheme="minorHAnsi"/>
                <w:sz w:val="24"/>
                <w:szCs w:val="24"/>
              </w:rPr>
              <w:t>nosurprises</w:t>
            </w:r>
            <w:proofErr w:type="spellEnd"/>
            <w:r w:rsidRPr="00D26019">
              <w:rPr>
                <w:rFonts w:cstheme="minorHAnsi"/>
                <w:sz w:val="24"/>
                <w:szCs w:val="24"/>
              </w:rPr>
              <w:t xml:space="preserve"> to </w:t>
            </w:r>
            <w:r w:rsidR="00EE09B8">
              <w:rPr>
                <w:rFonts w:cstheme="minorHAnsi"/>
                <w:sz w:val="24"/>
                <w:szCs w:val="24"/>
              </w:rPr>
              <w:t>l</w:t>
            </w:r>
            <w:r w:rsidR="006B55D0">
              <w:rPr>
                <w:rFonts w:cstheme="minorHAnsi"/>
                <w:sz w:val="24"/>
                <w:szCs w:val="24"/>
              </w:rPr>
              <w:t xml:space="preserve">earn about your new consumer rights. </w:t>
            </w:r>
            <w:r w:rsidR="009458DB" w:rsidRPr="00D26019">
              <w:rPr>
                <w:rFonts w:cstheme="minorHAnsi"/>
                <w:sz w:val="24"/>
                <w:szCs w:val="24"/>
              </w:rPr>
              <w:t>#NoSurprise</w:t>
            </w:r>
            <w:r w:rsidR="009458DB">
              <w:rPr>
                <w:rFonts w:cstheme="minorHAnsi"/>
                <w:sz w:val="24"/>
                <w:szCs w:val="24"/>
              </w:rPr>
              <w:t>Bills</w:t>
            </w:r>
          </w:p>
          <w:p w14:paraId="39E9B05B" w14:textId="77777777" w:rsidR="00342CA5" w:rsidRPr="00D26019" w:rsidRDefault="00342CA5">
            <w:pPr>
              <w:rPr>
                <w:sz w:val="24"/>
                <w:szCs w:val="24"/>
              </w:rPr>
            </w:pPr>
          </w:p>
        </w:tc>
        <w:tc>
          <w:tcPr>
            <w:tcW w:w="4685" w:type="dxa"/>
          </w:tcPr>
          <w:p w14:paraId="551F634E" w14:textId="77777777" w:rsidR="006C3CDC" w:rsidRDefault="00817965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002EA78" wp14:editId="0AE9BB43">
                  <wp:extent cx="2806505" cy="1402053"/>
                  <wp:effectExtent l="0" t="0" r="0" b="825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CMS_NoSurprisesActToolkit-05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301" cy="14159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3195C8" w14:textId="77777777" w:rsidR="00AF1785" w:rsidRPr="00D26019" w:rsidRDefault="00AF1785">
            <w:pPr>
              <w:rPr>
                <w:sz w:val="24"/>
                <w:szCs w:val="24"/>
              </w:rPr>
            </w:pPr>
          </w:p>
        </w:tc>
      </w:tr>
      <w:tr w:rsidR="00342CA5" w:rsidRPr="00D26019" w14:paraId="558056CE" w14:textId="77777777" w:rsidTr="0062326F">
        <w:tc>
          <w:tcPr>
            <w:tcW w:w="4675" w:type="dxa"/>
          </w:tcPr>
          <w:p w14:paraId="7047F223" w14:textId="74084BD1" w:rsidR="00342CA5" w:rsidRPr="00D26019" w:rsidRDefault="009458DB" w:rsidP="009458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No one </w:t>
            </w:r>
            <w:r w:rsidR="00EE09B8">
              <w:rPr>
                <w:sz w:val="24"/>
                <w:szCs w:val="24"/>
              </w:rPr>
              <w:t>should</w:t>
            </w:r>
            <w:r>
              <w:rPr>
                <w:sz w:val="24"/>
                <w:szCs w:val="24"/>
              </w:rPr>
              <w:t xml:space="preserve"> receive a surprise medical bill</w:t>
            </w:r>
            <w:r w:rsidR="00FF65EB">
              <w:rPr>
                <w:sz w:val="24"/>
                <w:szCs w:val="24"/>
              </w:rPr>
              <w:t xml:space="preserve"> </w:t>
            </w:r>
            <w:r w:rsidR="00EE09B8">
              <w:rPr>
                <w:sz w:val="24"/>
                <w:szCs w:val="24"/>
              </w:rPr>
              <w:t>or</w:t>
            </w:r>
            <w:r>
              <w:rPr>
                <w:sz w:val="24"/>
                <w:szCs w:val="24"/>
              </w:rPr>
              <w:t xml:space="preserve"> face financial ruin because they </w:t>
            </w:r>
            <w:r w:rsidR="00EE09B8">
              <w:rPr>
                <w:sz w:val="24"/>
                <w:szCs w:val="24"/>
              </w:rPr>
              <w:t>were unknowingly treated by an out-of-network</w:t>
            </w:r>
            <w:r>
              <w:rPr>
                <w:sz w:val="24"/>
                <w:szCs w:val="24"/>
              </w:rPr>
              <w:t xml:space="preserve"> provider during emergency care. </w:t>
            </w:r>
            <w:r w:rsidR="000B0E51">
              <w:rPr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 xml:space="preserve">atients now have </w:t>
            </w:r>
            <w:r w:rsidR="00EE09B8">
              <w:rPr>
                <w:sz w:val="24"/>
                <w:szCs w:val="24"/>
              </w:rPr>
              <w:t>#</w:t>
            </w:r>
            <w:proofErr w:type="spellStart"/>
            <w:r w:rsidR="00EE09B8">
              <w:rPr>
                <w:sz w:val="24"/>
                <w:szCs w:val="24"/>
              </w:rPr>
              <w:t>NoSurpriseBills</w:t>
            </w:r>
            <w:proofErr w:type="spellEnd"/>
            <w:r w:rsidR="00EE09B8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protections</w:t>
            </w:r>
            <w:r w:rsidR="00EE09B8">
              <w:rPr>
                <w:sz w:val="24"/>
                <w:szCs w:val="24"/>
              </w:rPr>
              <w:t>.</w:t>
            </w:r>
            <w:r w:rsidR="00FF65EB">
              <w:rPr>
                <w:sz w:val="24"/>
                <w:szCs w:val="24"/>
              </w:rPr>
              <w:t xml:space="preserve"> </w:t>
            </w:r>
            <w:r w:rsidRPr="00D26019">
              <w:rPr>
                <w:rFonts w:cstheme="minorHAnsi"/>
                <w:sz w:val="24"/>
                <w:szCs w:val="24"/>
              </w:rPr>
              <w:t>cms.gov/</w:t>
            </w:r>
            <w:proofErr w:type="spellStart"/>
            <w:r w:rsidRPr="00D26019">
              <w:rPr>
                <w:rFonts w:cstheme="minorHAnsi"/>
                <w:sz w:val="24"/>
                <w:szCs w:val="24"/>
              </w:rPr>
              <w:t>nosurprises</w:t>
            </w:r>
            <w:proofErr w:type="spellEnd"/>
          </w:p>
        </w:tc>
        <w:tc>
          <w:tcPr>
            <w:tcW w:w="4685" w:type="dxa"/>
          </w:tcPr>
          <w:p w14:paraId="1321113E" w14:textId="77777777" w:rsidR="006C3CDC" w:rsidRDefault="00817965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3C1BFA0" wp14:editId="7AE12CF8">
                  <wp:extent cx="2839248" cy="1420837"/>
                  <wp:effectExtent l="0" t="0" r="0" b="825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CMS_NoSurprisesActToolkit-07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6579" cy="1434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9F39FB" w14:textId="77777777" w:rsidR="00AF1785" w:rsidRPr="00D26019" w:rsidRDefault="00AF1785">
            <w:pPr>
              <w:rPr>
                <w:sz w:val="24"/>
                <w:szCs w:val="24"/>
              </w:rPr>
            </w:pPr>
          </w:p>
        </w:tc>
      </w:tr>
      <w:tr w:rsidR="00342CA5" w:rsidRPr="00D26019" w14:paraId="20C608E1" w14:textId="77777777" w:rsidTr="0062326F">
        <w:tc>
          <w:tcPr>
            <w:tcW w:w="4675" w:type="dxa"/>
          </w:tcPr>
          <w:p w14:paraId="378F0A28" w14:textId="397F1BAC" w:rsidR="00342CA5" w:rsidRPr="00D26019" w:rsidRDefault="00EE09B8" w:rsidP="00D26019">
            <w:pPr>
              <w:rPr>
                <w:rFonts w:cstheme="minorHAnsi"/>
                <w:sz w:val="24"/>
                <w:szCs w:val="24"/>
              </w:rPr>
            </w:pPr>
            <w:r w:rsidRPr="00D26019">
              <w:rPr>
                <w:rFonts w:cstheme="minorHAnsi"/>
                <w:sz w:val="24"/>
                <w:szCs w:val="24"/>
              </w:rPr>
              <w:lastRenderedPageBreak/>
              <w:t xml:space="preserve">Learn more about </w:t>
            </w:r>
            <w:r>
              <w:rPr>
                <w:rFonts w:cstheme="minorHAnsi"/>
                <w:sz w:val="24"/>
                <w:szCs w:val="24"/>
              </w:rPr>
              <w:t xml:space="preserve">your new consumer </w:t>
            </w:r>
            <w:r w:rsidRPr="00D26019">
              <w:rPr>
                <w:rFonts w:cstheme="minorHAnsi"/>
                <w:sz w:val="24"/>
                <w:szCs w:val="24"/>
              </w:rPr>
              <w:t>protections</w:t>
            </w:r>
            <w:r>
              <w:rPr>
                <w:rFonts w:cstheme="minorHAnsi"/>
                <w:sz w:val="24"/>
                <w:szCs w:val="24"/>
              </w:rPr>
              <w:t xml:space="preserve"> from</w:t>
            </w:r>
            <w:r w:rsidR="00FF65EB">
              <w:rPr>
                <w:rFonts w:cstheme="minorHAnsi"/>
                <w:sz w:val="24"/>
                <w:szCs w:val="24"/>
              </w:rPr>
              <w:t xml:space="preserve"> </w:t>
            </w:r>
            <w:r w:rsidR="00342CA5" w:rsidRPr="00D26019">
              <w:rPr>
                <w:rFonts w:cstheme="minorHAnsi"/>
                <w:sz w:val="24"/>
                <w:szCs w:val="24"/>
              </w:rPr>
              <w:t xml:space="preserve">surprise </w:t>
            </w:r>
            <w:r w:rsidR="002C447D">
              <w:rPr>
                <w:rFonts w:cstheme="minorHAnsi"/>
                <w:sz w:val="24"/>
                <w:szCs w:val="24"/>
              </w:rPr>
              <w:t xml:space="preserve">medical </w:t>
            </w:r>
            <w:r w:rsidR="00342CA5" w:rsidRPr="00D26019">
              <w:rPr>
                <w:rFonts w:cstheme="minorHAnsi"/>
                <w:sz w:val="24"/>
                <w:szCs w:val="24"/>
              </w:rPr>
              <w:t xml:space="preserve">bills </w:t>
            </w:r>
            <w:r>
              <w:rPr>
                <w:rFonts w:cstheme="minorHAnsi"/>
                <w:sz w:val="24"/>
                <w:szCs w:val="24"/>
              </w:rPr>
              <w:t xml:space="preserve">that </w:t>
            </w:r>
            <w:r w:rsidR="00342CA5" w:rsidRPr="00D26019">
              <w:rPr>
                <w:rFonts w:cstheme="minorHAnsi"/>
                <w:sz w:val="24"/>
                <w:szCs w:val="24"/>
              </w:rPr>
              <w:t>average more than $1,200 for anesthesia, $2,600 for surgical assistant fees and $750 for childbirth. cms.gov/</w:t>
            </w:r>
            <w:proofErr w:type="spellStart"/>
            <w:r w:rsidR="00342CA5" w:rsidRPr="00D26019">
              <w:rPr>
                <w:rFonts w:cstheme="minorHAnsi"/>
                <w:sz w:val="24"/>
                <w:szCs w:val="24"/>
              </w:rPr>
              <w:t>nosurprises</w:t>
            </w:r>
            <w:proofErr w:type="spellEnd"/>
            <w:r w:rsidR="009458DB">
              <w:rPr>
                <w:rFonts w:cstheme="minorHAnsi"/>
                <w:sz w:val="24"/>
                <w:szCs w:val="24"/>
              </w:rPr>
              <w:t xml:space="preserve"> </w:t>
            </w:r>
            <w:r w:rsidR="009458DB" w:rsidRPr="00D26019">
              <w:rPr>
                <w:rFonts w:cstheme="minorHAnsi"/>
                <w:sz w:val="24"/>
                <w:szCs w:val="24"/>
              </w:rPr>
              <w:t>#</w:t>
            </w:r>
            <w:proofErr w:type="spellStart"/>
            <w:r w:rsidR="009458DB" w:rsidRPr="00D26019">
              <w:rPr>
                <w:rFonts w:cstheme="minorHAnsi"/>
                <w:sz w:val="24"/>
                <w:szCs w:val="24"/>
              </w:rPr>
              <w:t>NoSurprise</w:t>
            </w:r>
            <w:r w:rsidR="009458DB">
              <w:rPr>
                <w:rFonts w:cstheme="minorHAnsi"/>
                <w:sz w:val="24"/>
                <w:szCs w:val="24"/>
              </w:rPr>
              <w:t>Bills</w:t>
            </w:r>
            <w:proofErr w:type="spellEnd"/>
          </w:p>
          <w:p w14:paraId="05857AE6" w14:textId="77777777" w:rsidR="00342CA5" w:rsidRPr="00D26019" w:rsidRDefault="00342CA5">
            <w:pPr>
              <w:rPr>
                <w:sz w:val="24"/>
                <w:szCs w:val="24"/>
              </w:rPr>
            </w:pPr>
          </w:p>
        </w:tc>
        <w:tc>
          <w:tcPr>
            <w:tcW w:w="4685" w:type="dxa"/>
          </w:tcPr>
          <w:p w14:paraId="6CC87F47" w14:textId="50DB32D7" w:rsidR="006C3CDC" w:rsidRDefault="00E736CE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43A3C40" wp14:editId="49260412">
                  <wp:extent cx="2809232" cy="1405785"/>
                  <wp:effectExtent l="0" t="0" r="0" b="444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232" cy="1405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C7A9B2" w14:textId="77777777" w:rsidR="00AF1785" w:rsidRPr="00D26019" w:rsidRDefault="00AF1785">
            <w:pPr>
              <w:rPr>
                <w:sz w:val="24"/>
                <w:szCs w:val="24"/>
              </w:rPr>
            </w:pPr>
          </w:p>
        </w:tc>
      </w:tr>
      <w:tr w:rsidR="00342CA5" w:rsidRPr="00D26019" w14:paraId="3CCE2AC1" w14:textId="77777777" w:rsidTr="0062326F">
        <w:tc>
          <w:tcPr>
            <w:tcW w:w="4680" w:type="dxa"/>
          </w:tcPr>
          <w:p w14:paraId="684F52D6" w14:textId="75C35677" w:rsidR="00342CA5" w:rsidRPr="00D26019" w:rsidRDefault="00EE09B8" w:rsidP="00D2601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No more surprise medical bills! Thanks to a new law, </w:t>
            </w:r>
            <w:r w:rsidR="00342CA5" w:rsidRPr="00D26019">
              <w:rPr>
                <w:rFonts w:cstheme="minorHAnsi"/>
                <w:sz w:val="24"/>
                <w:szCs w:val="24"/>
              </w:rPr>
              <w:t xml:space="preserve">there are now easy options to help you </w:t>
            </w:r>
            <w:r w:rsidR="00342CA5" w:rsidRPr="00D26019">
              <w:rPr>
                <w:sz w:val="24"/>
                <w:szCs w:val="24"/>
              </w:rPr>
              <w:t>dispute any surprise bill</w:t>
            </w:r>
            <w:r w:rsidR="00342CA5" w:rsidRPr="00D26019">
              <w:rPr>
                <w:rFonts w:cstheme="minorHAnsi"/>
                <w:sz w:val="24"/>
                <w:szCs w:val="24"/>
              </w:rPr>
              <w:t>. Go to cms.gov/nosurprises to learn more! #NoSurprise</w:t>
            </w:r>
            <w:r w:rsidR="009458DB">
              <w:rPr>
                <w:rFonts w:cstheme="minorHAnsi"/>
                <w:sz w:val="24"/>
                <w:szCs w:val="24"/>
              </w:rPr>
              <w:t>Bills</w:t>
            </w:r>
          </w:p>
          <w:p w14:paraId="4629D74D" w14:textId="77777777" w:rsidR="00342CA5" w:rsidRPr="00D26019" w:rsidRDefault="00342CA5" w:rsidP="00342CA5">
            <w:pPr>
              <w:ind w:left="360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4680" w:type="dxa"/>
          </w:tcPr>
          <w:p w14:paraId="4E356C9B" w14:textId="4F47B3A1" w:rsidR="006C3CDC" w:rsidRDefault="00E736CE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CC30F6B" wp14:editId="32332CE0">
                  <wp:extent cx="2827020" cy="1413510"/>
                  <wp:effectExtent l="0" t="0" r="508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7020" cy="1413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9442A8" w14:textId="77777777" w:rsidR="00AF1785" w:rsidRPr="00D26019" w:rsidRDefault="00AF1785">
            <w:pPr>
              <w:rPr>
                <w:sz w:val="24"/>
                <w:szCs w:val="24"/>
              </w:rPr>
            </w:pPr>
          </w:p>
        </w:tc>
      </w:tr>
      <w:tr w:rsidR="0062326F" w:rsidRPr="00D26019" w14:paraId="4BD92EC3" w14:textId="77777777" w:rsidTr="0062326F">
        <w:tc>
          <w:tcPr>
            <w:tcW w:w="4680" w:type="dxa"/>
          </w:tcPr>
          <w:p w14:paraId="4C4B148A" w14:textId="61D8FDA0" w:rsidR="000B0E51" w:rsidRPr="00D26019" w:rsidRDefault="00EE09B8" w:rsidP="000B0E51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New law</w:t>
            </w:r>
            <w:r w:rsidR="000B0E51" w:rsidRPr="00D26019">
              <w:rPr>
                <w:rFonts w:cstheme="minorHAnsi"/>
                <w:sz w:val="24"/>
                <w:szCs w:val="24"/>
              </w:rPr>
              <w:t xml:space="preserve"> is now in effect! As of Jan 1, both insured and uninsured consumers have </w:t>
            </w:r>
            <w:r w:rsidR="000B0E51">
              <w:rPr>
                <w:rFonts w:cstheme="minorHAnsi"/>
                <w:sz w:val="24"/>
                <w:szCs w:val="24"/>
              </w:rPr>
              <w:t>protections against</w:t>
            </w:r>
            <w:r w:rsidR="000B0E51" w:rsidRPr="00D26019">
              <w:rPr>
                <w:rFonts w:cstheme="minorHAnsi"/>
                <w:sz w:val="24"/>
                <w:szCs w:val="24"/>
              </w:rPr>
              <w:t xml:space="preserve"> surprise medical bills and easy options to help deal with any surprise bill you may receive: cms.gov/</w:t>
            </w:r>
            <w:proofErr w:type="spellStart"/>
            <w:r w:rsidR="000B0E51" w:rsidRPr="00D26019">
              <w:rPr>
                <w:rFonts w:cstheme="minorHAnsi"/>
                <w:sz w:val="24"/>
                <w:szCs w:val="24"/>
              </w:rPr>
              <w:t>nosurprises</w:t>
            </w:r>
            <w:proofErr w:type="spellEnd"/>
            <w:r w:rsidR="000B0E51" w:rsidRPr="00D26019">
              <w:rPr>
                <w:rFonts w:cstheme="minorHAnsi"/>
                <w:sz w:val="24"/>
                <w:szCs w:val="24"/>
              </w:rPr>
              <w:t xml:space="preserve"> #</w:t>
            </w:r>
            <w:proofErr w:type="spellStart"/>
            <w:r w:rsidR="000B0E51" w:rsidRPr="00D26019">
              <w:rPr>
                <w:rFonts w:cstheme="minorHAnsi"/>
                <w:sz w:val="24"/>
                <w:szCs w:val="24"/>
              </w:rPr>
              <w:t>NoSurprise</w:t>
            </w:r>
            <w:r w:rsidR="000B0E51">
              <w:rPr>
                <w:rFonts w:cstheme="minorHAnsi"/>
                <w:sz w:val="24"/>
                <w:szCs w:val="24"/>
              </w:rPr>
              <w:t>Bills</w:t>
            </w:r>
            <w:proofErr w:type="spellEnd"/>
          </w:p>
          <w:p w14:paraId="775FD795" w14:textId="77777777" w:rsidR="0062326F" w:rsidRPr="00D26019" w:rsidRDefault="0062326F" w:rsidP="00D26019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4680" w:type="dxa"/>
          </w:tcPr>
          <w:p w14:paraId="32DE6D16" w14:textId="3F8F497B" w:rsidR="0062326F" w:rsidRDefault="00E736CE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702C5CD" wp14:editId="406B4CAC">
                  <wp:extent cx="2827249" cy="1414801"/>
                  <wp:effectExtent l="0" t="0" r="508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7249" cy="1414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0BA582" w14:textId="77777777" w:rsidR="00AF1785" w:rsidRPr="00D26019" w:rsidRDefault="00AF1785">
            <w:pPr>
              <w:rPr>
                <w:sz w:val="24"/>
                <w:szCs w:val="24"/>
              </w:rPr>
            </w:pPr>
          </w:p>
        </w:tc>
      </w:tr>
      <w:tr w:rsidR="0062326F" w:rsidRPr="00D26019" w14:paraId="4D21B5E5" w14:textId="77777777" w:rsidTr="0062326F">
        <w:tc>
          <w:tcPr>
            <w:tcW w:w="4680" w:type="dxa"/>
          </w:tcPr>
          <w:p w14:paraId="65E3D411" w14:textId="77777777" w:rsidR="0062326F" w:rsidRPr="00D26019" w:rsidRDefault="000B0E51" w:rsidP="00D2601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The rules have changed! Thanks to a new law, people now have new protections against surprise medical bills. </w:t>
            </w:r>
            <w:r w:rsidRPr="00D26019">
              <w:rPr>
                <w:rFonts w:cstheme="minorHAnsi"/>
                <w:sz w:val="24"/>
                <w:szCs w:val="24"/>
              </w:rPr>
              <w:t>Go to cms.gov/</w:t>
            </w:r>
            <w:proofErr w:type="spellStart"/>
            <w:r w:rsidRPr="00D26019">
              <w:rPr>
                <w:rFonts w:cstheme="minorHAnsi"/>
                <w:sz w:val="24"/>
                <w:szCs w:val="24"/>
              </w:rPr>
              <w:t>nosurprises</w:t>
            </w:r>
            <w:proofErr w:type="spellEnd"/>
            <w:r w:rsidRPr="00D26019">
              <w:rPr>
                <w:rFonts w:cstheme="minorHAnsi"/>
                <w:sz w:val="24"/>
                <w:szCs w:val="24"/>
              </w:rPr>
              <w:t xml:space="preserve"> to learn more! #NoSurprise</w:t>
            </w:r>
            <w:r>
              <w:rPr>
                <w:rFonts w:cstheme="minorHAnsi"/>
                <w:sz w:val="24"/>
                <w:szCs w:val="24"/>
              </w:rPr>
              <w:t>Bills</w:t>
            </w:r>
          </w:p>
        </w:tc>
        <w:tc>
          <w:tcPr>
            <w:tcW w:w="4680" w:type="dxa"/>
          </w:tcPr>
          <w:p w14:paraId="704B7939" w14:textId="1EAA4065" w:rsidR="0062326F" w:rsidRDefault="00E736CE">
            <w:pPr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4752D06" wp14:editId="1E4CF9DA">
                  <wp:extent cx="2859889" cy="1431135"/>
                  <wp:effectExtent l="0" t="0" r="0" b="444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9889" cy="1431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7672E0" w14:textId="77777777" w:rsidR="00AF1785" w:rsidRDefault="00AF1785">
            <w:pPr>
              <w:rPr>
                <w:noProof/>
                <w:sz w:val="24"/>
                <w:szCs w:val="24"/>
              </w:rPr>
            </w:pPr>
          </w:p>
        </w:tc>
      </w:tr>
    </w:tbl>
    <w:p w14:paraId="214BE6B6" w14:textId="77777777" w:rsidR="005752DB" w:rsidRPr="00D26019" w:rsidRDefault="005752DB">
      <w:pPr>
        <w:rPr>
          <w:sz w:val="24"/>
          <w:szCs w:val="24"/>
        </w:rPr>
      </w:pPr>
    </w:p>
    <w:p w14:paraId="77DEA9C2" w14:textId="77777777" w:rsidR="005752DB" w:rsidRPr="00D26019" w:rsidRDefault="005752DB">
      <w:pPr>
        <w:rPr>
          <w:sz w:val="24"/>
          <w:szCs w:val="24"/>
        </w:rPr>
      </w:pPr>
    </w:p>
    <w:sectPr w:rsidR="005752DB" w:rsidRPr="00D2601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A85372"/>
    <w:multiLevelType w:val="hybridMultilevel"/>
    <w:tmpl w:val="EDBCCA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605015"/>
    <w:multiLevelType w:val="hybridMultilevel"/>
    <w:tmpl w:val="41EC65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83750B"/>
    <w:multiLevelType w:val="hybridMultilevel"/>
    <w:tmpl w:val="EFC059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52DB"/>
    <w:rsid w:val="00045993"/>
    <w:rsid w:val="00070ACB"/>
    <w:rsid w:val="000A3978"/>
    <w:rsid w:val="000B0E51"/>
    <w:rsid w:val="001A7B0B"/>
    <w:rsid w:val="001E1B28"/>
    <w:rsid w:val="00262D0C"/>
    <w:rsid w:val="002C447D"/>
    <w:rsid w:val="00342CA5"/>
    <w:rsid w:val="003616F4"/>
    <w:rsid w:val="00382815"/>
    <w:rsid w:val="004F2AF5"/>
    <w:rsid w:val="005051EF"/>
    <w:rsid w:val="00514B3A"/>
    <w:rsid w:val="00517F1F"/>
    <w:rsid w:val="00535E78"/>
    <w:rsid w:val="00545382"/>
    <w:rsid w:val="005752DB"/>
    <w:rsid w:val="00622FD9"/>
    <w:rsid w:val="0062326F"/>
    <w:rsid w:val="006B55D0"/>
    <w:rsid w:val="006C3CDC"/>
    <w:rsid w:val="00714831"/>
    <w:rsid w:val="007F2737"/>
    <w:rsid w:val="008001BA"/>
    <w:rsid w:val="00817965"/>
    <w:rsid w:val="008E0FEC"/>
    <w:rsid w:val="008F0F20"/>
    <w:rsid w:val="009458DB"/>
    <w:rsid w:val="009B1ADC"/>
    <w:rsid w:val="00AD0E25"/>
    <w:rsid w:val="00AF1785"/>
    <w:rsid w:val="00B64FC9"/>
    <w:rsid w:val="00BD336A"/>
    <w:rsid w:val="00BF21B1"/>
    <w:rsid w:val="00D000DE"/>
    <w:rsid w:val="00D26019"/>
    <w:rsid w:val="00D77A51"/>
    <w:rsid w:val="00DC35D2"/>
    <w:rsid w:val="00E736CE"/>
    <w:rsid w:val="00E81137"/>
    <w:rsid w:val="00EE09B8"/>
    <w:rsid w:val="00FE08DE"/>
    <w:rsid w:val="00FF65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DE9E4C"/>
  <w15:chartTrackingRefBased/>
  <w15:docId w15:val="{2A6D4302-751D-4939-8B46-D46E365310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Bulleted List Level 1,Issue Action POC,List Paragraph1,3,POCG Table Text,Dot pt,F5 List Paragraph,List Paragraph Char Char Char,Indicator Text,Colorful List - Accent 11,Numbered Para 1,Bullet 1,Bullet Points,List Paragraph2,MAIN CONTENT"/>
    <w:basedOn w:val="Normal"/>
    <w:link w:val="ListParagraphChar"/>
    <w:uiPriority w:val="34"/>
    <w:qFormat/>
    <w:rsid w:val="005752DB"/>
    <w:pPr>
      <w:spacing w:after="200" w:line="276" w:lineRule="auto"/>
      <w:ind w:left="720"/>
      <w:contextualSpacing/>
    </w:pPr>
  </w:style>
  <w:style w:type="character" w:customStyle="1" w:styleId="ListParagraphChar">
    <w:name w:val="List Paragraph Char"/>
    <w:aliases w:val="Bulleted List Level 1 Char,Issue Action POC Char,List Paragraph1 Char,3 Char,POCG Table Text Char,Dot pt Char,F5 List Paragraph Char,List Paragraph Char Char Char Char,Indicator Text Char,Colorful List - Accent 11 Char,Bullet 1 Char"/>
    <w:basedOn w:val="DefaultParagraphFont"/>
    <w:link w:val="ListParagraph"/>
    <w:uiPriority w:val="34"/>
    <w:qFormat/>
    <w:rsid w:val="005752DB"/>
  </w:style>
  <w:style w:type="paragraph" w:styleId="NoSpacing">
    <w:name w:val="No Spacing"/>
    <w:basedOn w:val="Normal"/>
    <w:link w:val="NoSpacingChar"/>
    <w:uiPriority w:val="1"/>
    <w:qFormat/>
    <w:rsid w:val="001E1B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SpacingChar">
    <w:name w:val="No Spacing Char"/>
    <w:basedOn w:val="DefaultParagraphFont"/>
    <w:link w:val="NoSpacing"/>
    <w:uiPriority w:val="1"/>
    <w:rsid w:val="001E1B28"/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C35D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C35D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35D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35D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C35D2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35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35D2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342C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image" Target="media/image2.png"/><Relationship Id="rId5" Type="http://schemas.openxmlformats.org/officeDocument/2006/relationships/customXml" Target="../customXml/item5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AA2DBD4506BE14E83504E96C53CA23D" ma:contentTypeVersion="1" ma:contentTypeDescription="Create a new document." ma:contentTypeScope="" ma:versionID="3c26c89e2b26ea3915df9545aca34c4b">
  <xsd:schema xmlns:xsd="http://www.w3.org/2001/XMLSchema" xmlns:xs="http://www.w3.org/2001/XMLSchema" xmlns:p="http://schemas.microsoft.com/office/2006/metadata/properties" xmlns:ns2="43853452-9e67-45dc-9886-71352b2fd01a" targetNamespace="http://schemas.microsoft.com/office/2006/metadata/properties" ma:root="true" ma:fieldsID="79664063e92eacc06507930426aaf2ce" ns2:_="">
    <xsd:import namespace="43853452-9e67-45dc-9886-71352b2fd01a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853452-9e67-45dc-9886-71352b2fd01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SharedContentType xmlns="Microsoft.SharePoint.Taxonomy.ContentTypeSync" SourceId="86a8e296-5f29-4af2-954b-0de0d1e1f8bc" ContentTypeId="0x0101" PreviousValue="false"/>
</file>

<file path=customXml/itemProps1.xml><?xml version="1.0" encoding="utf-8"?>
<ds:datastoreItem xmlns:ds="http://schemas.openxmlformats.org/officeDocument/2006/customXml" ds:itemID="{404A498F-F5A1-4BEC-A8F3-72F0BEB21A72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40B74470-31D6-4EE7-BF1C-8AD8A90505C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ACBF2EE-C112-4DA9-A5AA-651FF75185A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19F29051-408A-4C26-823F-51D8C28EC1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853452-9e67-45dc-9886-71352b2fd01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2E4E0E37-A6E0-4AAE-A17A-4463B4C42A26}">
  <ds:schemaRefs>
    <ds:schemaRef ds:uri="Microsoft.SharePoint.Taxonomy.ContentTypeSyn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2</Pages>
  <Words>270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Stephanie Zajac</dc:creator>
  <cp:keywords/>
  <dc:description/>
  <cp:lastModifiedBy>Stephanie Zajac</cp:lastModifiedBy>
  <cp:revision>4</cp:revision>
  <dcterms:created xsi:type="dcterms:W3CDTF">2022-01-03T17:35:00Z</dcterms:created>
  <dcterms:modified xsi:type="dcterms:W3CDTF">2022-01-03T20:38:00Z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0x010100DAA2DBD4506BE14E83504E96C53CA23D</vt:lpwstr>
  </property>
</Properties>
</file>