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1475B" w14:textId="51D6BDFD" w:rsidR="00A95C3F" w:rsidRPr="00450824" w:rsidRDefault="00A95C3F" w:rsidP="008A1B16">
      <w:pPr>
        <w:pStyle w:val="Header"/>
        <w:spacing w:line="360" w:lineRule="exact"/>
      </w:pPr>
      <w:bookmarkStart w:id="0" w:name="_Toc110591471"/>
      <w:bookmarkStart w:id="1" w:name="_Hlk123667163"/>
      <w:r w:rsidRPr="00450824">
        <w:t>Chapter 2: Important phone numbers and resources</w:t>
      </w:r>
      <w:bookmarkEnd w:id="0"/>
    </w:p>
    <w:p w14:paraId="7FAB41D3" w14:textId="260DAD4F" w:rsidR="00B821F3" w:rsidRPr="00450824" w:rsidRDefault="00BB37A2" w:rsidP="00F33B87">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450824">
        <w:t>Introductio</w:t>
      </w:r>
      <w:r w:rsidR="000E579E">
        <w:t>n</w:t>
      </w:r>
    </w:p>
    <w:p w14:paraId="68093EB3" w14:textId="29EF654D"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1F7F89">
        <w:rPr>
          <w:rFonts w:eastAsia="Times New Roman"/>
        </w:rPr>
        <w:t>your</w:t>
      </w:r>
      <w:r w:rsidRPr="00450824">
        <w:rPr>
          <w:rFonts w:eastAsia="Times New Roman"/>
        </w:rPr>
        <w:t xml:space="preserve"> </w:t>
      </w:r>
      <w:r w:rsidRPr="00450824">
        <w:rPr>
          <w:rFonts w:eastAsia="Times New Roman"/>
          <w:i/>
        </w:rPr>
        <w:t>Member Handbook</w:t>
      </w:r>
      <w:r w:rsidR="001F3DA8" w:rsidRPr="00450824">
        <w:rPr>
          <w:rFonts w:eastAsia="Times New Roman"/>
          <w:iCs/>
        </w:rPr>
        <w:t>.</w:t>
      </w:r>
    </w:p>
    <w:p w14:paraId="45B74D64" w14:textId="08300634" w:rsidR="00F01D18" w:rsidRPr="00F60418" w:rsidRDefault="00DD2C87" w:rsidP="008A1B16">
      <w:pPr>
        <w:rPr>
          <w:i/>
          <w:color w:val="548DD4" w:themeColor="accent4"/>
        </w:rPr>
      </w:pPr>
      <w:r w:rsidRPr="00F60418">
        <w:rPr>
          <w:color w:val="548DD4" w:themeColor="accent4"/>
        </w:rPr>
        <w:t>[</w:t>
      </w:r>
      <w:r w:rsidR="00F01D18" w:rsidRPr="00F60418">
        <w:rPr>
          <w:i/>
          <w:iCs/>
          <w:color w:val="548DD4" w:themeColor="accent4"/>
        </w:rPr>
        <w:t xml:space="preserve">If applicable, plans should modify this chapter to include contact information for other </w:t>
      </w:r>
      <w:r w:rsidR="00930A5D" w:rsidRPr="00F60418">
        <w:rPr>
          <w:i/>
          <w:iCs/>
          <w:color w:val="548DD4" w:themeColor="accent4"/>
        </w:rPr>
        <w:t>resources</w:t>
      </w:r>
      <w:r w:rsidR="00F01D18" w:rsidRPr="00F60418">
        <w:rPr>
          <w:i/>
          <w:iCs/>
          <w:color w:val="548DD4" w:themeColor="accent4"/>
        </w:rPr>
        <w:t>.</w:t>
      </w:r>
      <w:r w:rsidRPr="00F60418">
        <w:rPr>
          <w:color w:val="548DD4" w:themeColor="accent4"/>
        </w:rPr>
        <w:t>]</w:t>
      </w:r>
    </w:p>
    <w:bookmarkEnd w:id="2"/>
    <w:bookmarkEnd w:id="3"/>
    <w:bookmarkEnd w:id="4"/>
    <w:bookmarkEnd w:id="5"/>
    <w:bookmarkEnd w:id="6"/>
    <w:bookmarkEnd w:id="7"/>
    <w:p w14:paraId="699C42E0" w14:textId="2F5ACAE3"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Plans should refer to other parts of the Member Handbook using the appropriate chapter number</w:t>
      </w:r>
      <w:r w:rsidR="00CE311D">
        <w:rPr>
          <w:rFonts w:cs="Arial"/>
          <w:i/>
          <w:color w:val="548DD4"/>
          <w:szCs w:val="24"/>
        </w:rPr>
        <w:t xml:space="preserve"> </w:t>
      </w:r>
      <w:r w:rsidR="001D3C69">
        <w:rPr>
          <w:rFonts w:cs="Arial"/>
          <w:i/>
          <w:color w:val="548DD4"/>
          <w:szCs w:val="24"/>
        </w:rPr>
        <w:t>and</w:t>
      </w:r>
      <w:r w:rsidR="000E4D40" w:rsidRPr="000E4D40">
        <w:rPr>
          <w:rFonts w:cs="Arial"/>
          <w:i/>
          <w:color w:val="548DD4"/>
          <w:szCs w:val="24"/>
        </w:rPr>
        <w:t xml:space="preserve"> section. For example, "refer to Chapter 9, Section A."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Member Handbook. Plans may always include additional references to other sections, chapters, and/or member materials when helpful to the reader.</w:t>
      </w:r>
      <w:r>
        <w:rPr>
          <w:rFonts w:cs="Arial"/>
          <w:color w:val="548DD4"/>
          <w:szCs w:val="24"/>
        </w:rPr>
        <w:t>]</w:t>
      </w:r>
    </w:p>
    <w:p w14:paraId="1A39D07A" w14:textId="1EFAC3D9" w:rsidR="00B821F3" w:rsidRPr="00F60418" w:rsidRDefault="00DD2C87" w:rsidP="00930A5D">
      <w:pPr>
        <w:pBdr>
          <w:top w:val="nil"/>
          <w:left w:val="nil"/>
          <w:bottom w:val="nil"/>
          <w:right w:val="nil"/>
          <w:between w:val="nil"/>
          <w:bar w:val="nil"/>
        </w:pBdr>
        <w:rPr>
          <w:color w:val="548DD4" w:themeColor="accent4"/>
        </w:rPr>
      </w:pPr>
      <w:r w:rsidRPr="00F60418">
        <w:rPr>
          <w:color w:val="548DD4" w:themeColor="accent4"/>
        </w:rPr>
        <w:t>[</w:t>
      </w:r>
      <w:r w:rsidR="00B821F3" w:rsidRPr="003F4F3C">
        <w:rPr>
          <w:i/>
          <w:iCs/>
          <w:color w:val="548DD4" w:themeColor="accent4"/>
        </w:rPr>
        <w:t>Plans must update the Table of Contents to this document to accurately reflect where the information is found on each page after plan adds plan-customized information to this template.</w:t>
      </w:r>
      <w:r w:rsidRPr="00F60418">
        <w:rPr>
          <w:color w:val="548DD4" w:themeColor="accent4"/>
        </w:rPr>
        <w:t>]</w:t>
      </w:r>
    </w:p>
    <w:bookmarkStart w:id="8" w:name="_Toc339012455" w:displacedByCustomXml="next"/>
    <w:bookmarkStart w:id="9" w:name="_Toc244666449" w:displacedByCustomXml="next"/>
    <w:bookmarkStart w:id="10" w:name="_Toc347496293" w:displacedByCustomXml="next"/>
    <w:bookmarkStart w:id="11" w:name="_Toc347496084" w:displacedByCustomXml="next"/>
    <w:sdt>
      <w:sdtPr>
        <w:rPr>
          <w:rFonts w:cs="Times New Roman"/>
          <w:b w:val="0"/>
          <w:sz w:val="22"/>
          <w:szCs w:val="22"/>
        </w:rPr>
        <w:id w:val="-1625693501"/>
        <w:docPartObj>
          <w:docPartGallery w:val="Table of Contents"/>
          <w:docPartUnique/>
        </w:docPartObj>
      </w:sdtPr>
      <w:sdtEndPr>
        <w:rPr>
          <w:bCs/>
          <w:noProof/>
        </w:rPr>
      </w:sdtEndPr>
      <w:sdtContent>
        <w:p w14:paraId="12E2666E" w14:textId="108EC0F4" w:rsidR="00546FD8" w:rsidRDefault="00546FD8">
          <w:pPr>
            <w:pStyle w:val="TOCHeading"/>
          </w:pPr>
          <w:r>
            <w:t>Contents</w:t>
          </w:r>
        </w:p>
        <w:p w14:paraId="23C0935F" w14:textId="3E263B5E" w:rsidR="00A13709" w:rsidRDefault="00546FD8">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67778901" w:history="1">
            <w:r w:rsidR="00A13709" w:rsidRPr="009F7FD3">
              <w:rPr>
                <w:rStyle w:val="Hyperlink"/>
                <w:iCs/>
              </w:rPr>
              <w:t>A.</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Member Services</w:t>
            </w:r>
            <w:r w:rsidR="00A13709">
              <w:rPr>
                <w:webHidden/>
              </w:rPr>
              <w:tab/>
            </w:r>
            <w:r w:rsidR="00A13709">
              <w:rPr>
                <w:webHidden/>
              </w:rPr>
              <w:fldChar w:fldCharType="begin"/>
            </w:r>
            <w:r w:rsidR="00A13709">
              <w:rPr>
                <w:webHidden/>
              </w:rPr>
              <w:instrText xml:space="preserve"> PAGEREF _Toc167778901 \h </w:instrText>
            </w:r>
            <w:r w:rsidR="00A13709">
              <w:rPr>
                <w:webHidden/>
              </w:rPr>
            </w:r>
            <w:r w:rsidR="00A13709">
              <w:rPr>
                <w:webHidden/>
              </w:rPr>
              <w:fldChar w:fldCharType="separate"/>
            </w:r>
            <w:r w:rsidR="00A13709">
              <w:rPr>
                <w:webHidden/>
              </w:rPr>
              <w:t>3</w:t>
            </w:r>
            <w:r w:rsidR="00A13709">
              <w:rPr>
                <w:webHidden/>
              </w:rPr>
              <w:fldChar w:fldCharType="end"/>
            </w:r>
          </w:hyperlink>
        </w:p>
        <w:p w14:paraId="2DE25F61" w14:textId="41A8B754" w:rsidR="00A13709" w:rsidRDefault="00000000">
          <w:pPr>
            <w:pStyle w:val="TOC1"/>
            <w:rPr>
              <w:rFonts w:asciiTheme="minorHAnsi" w:eastAsiaTheme="minorEastAsia" w:hAnsiTheme="minorHAnsi" w:cstheme="minorBidi"/>
              <w:kern w:val="2"/>
              <w:sz w:val="24"/>
              <w:szCs w:val="24"/>
              <w14:ligatures w14:val="standardContextual"/>
            </w:rPr>
          </w:pPr>
          <w:hyperlink w:anchor="_Toc167778902" w:history="1">
            <w:r w:rsidR="00A13709" w:rsidRPr="009F7FD3">
              <w:rPr>
                <w:rStyle w:val="Hyperlink"/>
                <w:iCs/>
              </w:rPr>
              <w:t>B.</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Your Care Coordinator</w:t>
            </w:r>
            <w:r w:rsidR="00A13709">
              <w:rPr>
                <w:webHidden/>
              </w:rPr>
              <w:tab/>
            </w:r>
            <w:r w:rsidR="00A13709">
              <w:rPr>
                <w:webHidden/>
              </w:rPr>
              <w:fldChar w:fldCharType="begin"/>
            </w:r>
            <w:r w:rsidR="00A13709">
              <w:rPr>
                <w:webHidden/>
              </w:rPr>
              <w:instrText xml:space="preserve"> PAGEREF _Toc167778902 \h </w:instrText>
            </w:r>
            <w:r w:rsidR="00A13709">
              <w:rPr>
                <w:webHidden/>
              </w:rPr>
            </w:r>
            <w:r w:rsidR="00A13709">
              <w:rPr>
                <w:webHidden/>
              </w:rPr>
              <w:fldChar w:fldCharType="separate"/>
            </w:r>
            <w:r w:rsidR="00A13709">
              <w:rPr>
                <w:webHidden/>
              </w:rPr>
              <w:t>6</w:t>
            </w:r>
            <w:r w:rsidR="00A13709">
              <w:rPr>
                <w:webHidden/>
              </w:rPr>
              <w:fldChar w:fldCharType="end"/>
            </w:r>
          </w:hyperlink>
        </w:p>
        <w:p w14:paraId="6071EB19" w14:textId="5DDE9B3C" w:rsidR="00A13709" w:rsidRDefault="00000000">
          <w:pPr>
            <w:pStyle w:val="TOC1"/>
            <w:rPr>
              <w:rFonts w:asciiTheme="minorHAnsi" w:eastAsiaTheme="minorEastAsia" w:hAnsiTheme="minorHAnsi" w:cstheme="minorBidi"/>
              <w:kern w:val="2"/>
              <w:sz w:val="24"/>
              <w:szCs w:val="24"/>
              <w14:ligatures w14:val="standardContextual"/>
            </w:rPr>
          </w:pPr>
          <w:hyperlink w:anchor="_Toc167778903" w:history="1">
            <w:r w:rsidR="00A13709" w:rsidRPr="009F7FD3">
              <w:rPr>
                <w:rStyle w:val="Hyperlink"/>
                <w:iCs/>
              </w:rPr>
              <w:t>C.</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Health Insurance Counseling and Advocacy Program (HICAP)</w:t>
            </w:r>
            <w:r w:rsidR="00A13709">
              <w:rPr>
                <w:webHidden/>
              </w:rPr>
              <w:tab/>
            </w:r>
            <w:r w:rsidR="00A13709">
              <w:rPr>
                <w:webHidden/>
              </w:rPr>
              <w:fldChar w:fldCharType="begin"/>
            </w:r>
            <w:r w:rsidR="00A13709">
              <w:rPr>
                <w:webHidden/>
              </w:rPr>
              <w:instrText xml:space="preserve"> PAGEREF _Toc167778903 \h </w:instrText>
            </w:r>
            <w:r w:rsidR="00A13709">
              <w:rPr>
                <w:webHidden/>
              </w:rPr>
            </w:r>
            <w:r w:rsidR="00A13709">
              <w:rPr>
                <w:webHidden/>
              </w:rPr>
              <w:fldChar w:fldCharType="separate"/>
            </w:r>
            <w:r w:rsidR="00A13709">
              <w:rPr>
                <w:webHidden/>
              </w:rPr>
              <w:t>8</w:t>
            </w:r>
            <w:r w:rsidR="00A13709">
              <w:rPr>
                <w:webHidden/>
              </w:rPr>
              <w:fldChar w:fldCharType="end"/>
            </w:r>
          </w:hyperlink>
        </w:p>
        <w:p w14:paraId="0D54F647" w14:textId="1BA5069D" w:rsidR="00A13709" w:rsidRDefault="00000000">
          <w:pPr>
            <w:pStyle w:val="TOC1"/>
            <w:rPr>
              <w:rFonts w:asciiTheme="minorHAnsi" w:eastAsiaTheme="minorEastAsia" w:hAnsiTheme="minorHAnsi" w:cstheme="minorBidi"/>
              <w:kern w:val="2"/>
              <w:sz w:val="24"/>
              <w:szCs w:val="24"/>
              <w14:ligatures w14:val="standardContextual"/>
            </w:rPr>
          </w:pPr>
          <w:hyperlink w:anchor="_Toc167778904" w:history="1">
            <w:r w:rsidR="00A13709" w:rsidRPr="009F7FD3">
              <w:rPr>
                <w:rStyle w:val="Hyperlink"/>
                <w:iCs/>
              </w:rPr>
              <w:t>D.</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Nurse Advice Call Line</w:t>
            </w:r>
            <w:r w:rsidR="00A13709">
              <w:rPr>
                <w:webHidden/>
              </w:rPr>
              <w:tab/>
            </w:r>
            <w:r w:rsidR="00A13709">
              <w:rPr>
                <w:webHidden/>
              </w:rPr>
              <w:fldChar w:fldCharType="begin"/>
            </w:r>
            <w:r w:rsidR="00A13709">
              <w:rPr>
                <w:webHidden/>
              </w:rPr>
              <w:instrText xml:space="preserve"> PAGEREF _Toc167778904 \h </w:instrText>
            </w:r>
            <w:r w:rsidR="00A13709">
              <w:rPr>
                <w:webHidden/>
              </w:rPr>
            </w:r>
            <w:r w:rsidR="00A13709">
              <w:rPr>
                <w:webHidden/>
              </w:rPr>
              <w:fldChar w:fldCharType="separate"/>
            </w:r>
            <w:r w:rsidR="00A13709">
              <w:rPr>
                <w:webHidden/>
              </w:rPr>
              <w:t>9</w:t>
            </w:r>
            <w:r w:rsidR="00A13709">
              <w:rPr>
                <w:webHidden/>
              </w:rPr>
              <w:fldChar w:fldCharType="end"/>
            </w:r>
          </w:hyperlink>
        </w:p>
        <w:p w14:paraId="0F78AD41" w14:textId="44B56D71" w:rsidR="00A13709" w:rsidRDefault="00000000">
          <w:pPr>
            <w:pStyle w:val="TOC1"/>
            <w:rPr>
              <w:rFonts w:asciiTheme="minorHAnsi" w:eastAsiaTheme="minorEastAsia" w:hAnsiTheme="minorHAnsi" w:cstheme="minorBidi"/>
              <w:kern w:val="2"/>
              <w:sz w:val="24"/>
              <w:szCs w:val="24"/>
              <w14:ligatures w14:val="standardContextual"/>
            </w:rPr>
          </w:pPr>
          <w:hyperlink w:anchor="_Toc167778905" w:history="1">
            <w:r w:rsidR="00A13709" w:rsidRPr="009F7FD3">
              <w:rPr>
                <w:rStyle w:val="Hyperlink"/>
                <w:iCs/>
              </w:rPr>
              <w:t>E.</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Behavioral Health Crisis Line</w:t>
            </w:r>
            <w:r w:rsidR="00A13709">
              <w:rPr>
                <w:webHidden/>
              </w:rPr>
              <w:tab/>
            </w:r>
            <w:r w:rsidR="00A13709">
              <w:rPr>
                <w:webHidden/>
              </w:rPr>
              <w:fldChar w:fldCharType="begin"/>
            </w:r>
            <w:r w:rsidR="00A13709">
              <w:rPr>
                <w:webHidden/>
              </w:rPr>
              <w:instrText xml:space="preserve"> PAGEREF _Toc167778905 \h </w:instrText>
            </w:r>
            <w:r w:rsidR="00A13709">
              <w:rPr>
                <w:webHidden/>
              </w:rPr>
            </w:r>
            <w:r w:rsidR="00A13709">
              <w:rPr>
                <w:webHidden/>
              </w:rPr>
              <w:fldChar w:fldCharType="separate"/>
            </w:r>
            <w:r w:rsidR="00A13709">
              <w:rPr>
                <w:webHidden/>
              </w:rPr>
              <w:t>10</w:t>
            </w:r>
            <w:r w:rsidR="00A13709">
              <w:rPr>
                <w:webHidden/>
              </w:rPr>
              <w:fldChar w:fldCharType="end"/>
            </w:r>
          </w:hyperlink>
        </w:p>
        <w:p w14:paraId="239B5794" w14:textId="43FB955B" w:rsidR="00A13709" w:rsidRDefault="00000000">
          <w:pPr>
            <w:pStyle w:val="TOC1"/>
            <w:rPr>
              <w:rFonts w:asciiTheme="minorHAnsi" w:eastAsiaTheme="minorEastAsia" w:hAnsiTheme="minorHAnsi" w:cstheme="minorBidi"/>
              <w:kern w:val="2"/>
              <w:sz w:val="24"/>
              <w:szCs w:val="24"/>
              <w14:ligatures w14:val="standardContextual"/>
            </w:rPr>
          </w:pPr>
          <w:hyperlink w:anchor="_Toc167778906" w:history="1">
            <w:r w:rsidR="00A13709" w:rsidRPr="009F7FD3">
              <w:rPr>
                <w:rStyle w:val="Hyperlink"/>
                <w:iCs/>
              </w:rPr>
              <w:t>F.</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Quality Improvement Organization (QIO)</w:t>
            </w:r>
            <w:r w:rsidR="00A13709">
              <w:rPr>
                <w:webHidden/>
              </w:rPr>
              <w:tab/>
            </w:r>
            <w:r w:rsidR="00A13709">
              <w:rPr>
                <w:webHidden/>
              </w:rPr>
              <w:fldChar w:fldCharType="begin"/>
            </w:r>
            <w:r w:rsidR="00A13709">
              <w:rPr>
                <w:webHidden/>
              </w:rPr>
              <w:instrText xml:space="preserve"> PAGEREF _Toc167778906 \h </w:instrText>
            </w:r>
            <w:r w:rsidR="00A13709">
              <w:rPr>
                <w:webHidden/>
              </w:rPr>
            </w:r>
            <w:r w:rsidR="00A13709">
              <w:rPr>
                <w:webHidden/>
              </w:rPr>
              <w:fldChar w:fldCharType="separate"/>
            </w:r>
            <w:r w:rsidR="00A13709">
              <w:rPr>
                <w:webHidden/>
              </w:rPr>
              <w:t>11</w:t>
            </w:r>
            <w:r w:rsidR="00A13709">
              <w:rPr>
                <w:webHidden/>
              </w:rPr>
              <w:fldChar w:fldCharType="end"/>
            </w:r>
          </w:hyperlink>
        </w:p>
        <w:p w14:paraId="197B8EC0" w14:textId="482C39C0" w:rsidR="00A13709" w:rsidRDefault="00000000">
          <w:pPr>
            <w:pStyle w:val="TOC1"/>
            <w:rPr>
              <w:rFonts w:asciiTheme="minorHAnsi" w:eastAsiaTheme="minorEastAsia" w:hAnsiTheme="minorHAnsi" w:cstheme="minorBidi"/>
              <w:kern w:val="2"/>
              <w:sz w:val="24"/>
              <w:szCs w:val="24"/>
              <w14:ligatures w14:val="standardContextual"/>
            </w:rPr>
          </w:pPr>
          <w:hyperlink w:anchor="_Toc167778907" w:history="1">
            <w:r w:rsidR="00A13709" w:rsidRPr="009F7FD3">
              <w:rPr>
                <w:rStyle w:val="Hyperlink"/>
                <w:iCs/>
              </w:rPr>
              <w:t>G.</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Medicare</w:t>
            </w:r>
            <w:r w:rsidR="00A13709">
              <w:rPr>
                <w:webHidden/>
              </w:rPr>
              <w:tab/>
            </w:r>
            <w:r w:rsidR="00A13709">
              <w:rPr>
                <w:webHidden/>
              </w:rPr>
              <w:fldChar w:fldCharType="begin"/>
            </w:r>
            <w:r w:rsidR="00A13709">
              <w:rPr>
                <w:webHidden/>
              </w:rPr>
              <w:instrText xml:space="preserve"> PAGEREF _Toc167778907 \h </w:instrText>
            </w:r>
            <w:r w:rsidR="00A13709">
              <w:rPr>
                <w:webHidden/>
              </w:rPr>
            </w:r>
            <w:r w:rsidR="00A13709">
              <w:rPr>
                <w:webHidden/>
              </w:rPr>
              <w:fldChar w:fldCharType="separate"/>
            </w:r>
            <w:r w:rsidR="00A13709">
              <w:rPr>
                <w:webHidden/>
              </w:rPr>
              <w:t>12</w:t>
            </w:r>
            <w:r w:rsidR="00A13709">
              <w:rPr>
                <w:webHidden/>
              </w:rPr>
              <w:fldChar w:fldCharType="end"/>
            </w:r>
          </w:hyperlink>
        </w:p>
        <w:p w14:paraId="34202841" w14:textId="6B7A5FDC" w:rsidR="00A13709" w:rsidRDefault="00000000">
          <w:pPr>
            <w:pStyle w:val="TOC1"/>
            <w:rPr>
              <w:rFonts w:asciiTheme="minorHAnsi" w:eastAsiaTheme="minorEastAsia" w:hAnsiTheme="minorHAnsi" w:cstheme="minorBidi"/>
              <w:kern w:val="2"/>
              <w:sz w:val="24"/>
              <w:szCs w:val="24"/>
              <w14:ligatures w14:val="standardContextual"/>
            </w:rPr>
          </w:pPr>
          <w:hyperlink w:anchor="_Toc167778908" w:history="1">
            <w:r w:rsidR="00A13709" w:rsidRPr="009F7FD3">
              <w:rPr>
                <w:rStyle w:val="Hyperlink"/>
                <w:iCs/>
              </w:rPr>
              <w:t>H.</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Medi-Cal</w:t>
            </w:r>
            <w:r w:rsidR="00A13709">
              <w:rPr>
                <w:webHidden/>
              </w:rPr>
              <w:tab/>
            </w:r>
            <w:r w:rsidR="00A13709">
              <w:rPr>
                <w:webHidden/>
              </w:rPr>
              <w:fldChar w:fldCharType="begin"/>
            </w:r>
            <w:r w:rsidR="00A13709">
              <w:rPr>
                <w:webHidden/>
              </w:rPr>
              <w:instrText xml:space="preserve"> PAGEREF _Toc167778908 \h </w:instrText>
            </w:r>
            <w:r w:rsidR="00A13709">
              <w:rPr>
                <w:webHidden/>
              </w:rPr>
            </w:r>
            <w:r w:rsidR="00A13709">
              <w:rPr>
                <w:webHidden/>
              </w:rPr>
              <w:fldChar w:fldCharType="separate"/>
            </w:r>
            <w:r w:rsidR="00A13709">
              <w:rPr>
                <w:webHidden/>
              </w:rPr>
              <w:t>13</w:t>
            </w:r>
            <w:r w:rsidR="00A13709">
              <w:rPr>
                <w:webHidden/>
              </w:rPr>
              <w:fldChar w:fldCharType="end"/>
            </w:r>
          </w:hyperlink>
        </w:p>
        <w:p w14:paraId="50B50A8C" w14:textId="7B5938E5" w:rsidR="00A13709" w:rsidRDefault="00000000">
          <w:pPr>
            <w:pStyle w:val="TOC1"/>
            <w:rPr>
              <w:rFonts w:asciiTheme="minorHAnsi" w:eastAsiaTheme="minorEastAsia" w:hAnsiTheme="minorHAnsi" w:cstheme="minorBidi"/>
              <w:kern w:val="2"/>
              <w:sz w:val="24"/>
              <w:szCs w:val="24"/>
              <w14:ligatures w14:val="standardContextual"/>
            </w:rPr>
          </w:pPr>
          <w:hyperlink w:anchor="_Toc167778909" w:history="1">
            <w:r w:rsidR="00A13709" w:rsidRPr="009F7FD3">
              <w:rPr>
                <w:rStyle w:val="Hyperlink"/>
                <w:iCs/>
              </w:rPr>
              <w:t>I.</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Medi-Cal Managed Care and Mental Health Office of the Ombudsman</w:t>
            </w:r>
            <w:r w:rsidR="00A13709">
              <w:rPr>
                <w:webHidden/>
              </w:rPr>
              <w:tab/>
            </w:r>
            <w:r w:rsidR="00A13709">
              <w:rPr>
                <w:webHidden/>
              </w:rPr>
              <w:fldChar w:fldCharType="begin"/>
            </w:r>
            <w:r w:rsidR="00A13709">
              <w:rPr>
                <w:webHidden/>
              </w:rPr>
              <w:instrText xml:space="preserve"> PAGEREF _Toc167778909 \h </w:instrText>
            </w:r>
            <w:r w:rsidR="00A13709">
              <w:rPr>
                <w:webHidden/>
              </w:rPr>
            </w:r>
            <w:r w:rsidR="00A13709">
              <w:rPr>
                <w:webHidden/>
              </w:rPr>
              <w:fldChar w:fldCharType="separate"/>
            </w:r>
            <w:r w:rsidR="00A13709">
              <w:rPr>
                <w:webHidden/>
              </w:rPr>
              <w:t>14</w:t>
            </w:r>
            <w:r w:rsidR="00A13709">
              <w:rPr>
                <w:webHidden/>
              </w:rPr>
              <w:fldChar w:fldCharType="end"/>
            </w:r>
          </w:hyperlink>
        </w:p>
        <w:p w14:paraId="4C627AE5" w14:textId="40B86929" w:rsidR="00A13709" w:rsidRDefault="00000000">
          <w:pPr>
            <w:pStyle w:val="TOC1"/>
            <w:rPr>
              <w:rFonts w:asciiTheme="minorHAnsi" w:eastAsiaTheme="minorEastAsia" w:hAnsiTheme="minorHAnsi" w:cstheme="minorBidi"/>
              <w:kern w:val="2"/>
              <w:sz w:val="24"/>
              <w:szCs w:val="24"/>
              <w14:ligatures w14:val="standardContextual"/>
            </w:rPr>
          </w:pPr>
          <w:hyperlink w:anchor="_Toc167778910" w:history="1">
            <w:r w:rsidR="00A13709" w:rsidRPr="009F7FD3">
              <w:rPr>
                <w:rStyle w:val="Hyperlink"/>
                <w:iCs/>
              </w:rPr>
              <w:t>J.</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County Social Services</w:t>
            </w:r>
            <w:r w:rsidR="00A13709">
              <w:rPr>
                <w:webHidden/>
              </w:rPr>
              <w:tab/>
            </w:r>
            <w:r w:rsidR="00A13709">
              <w:rPr>
                <w:webHidden/>
              </w:rPr>
              <w:fldChar w:fldCharType="begin"/>
            </w:r>
            <w:r w:rsidR="00A13709">
              <w:rPr>
                <w:webHidden/>
              </w:rPr>
              <w:instrText xml:space="preserve"> PAGEREF _Toc167778910 \h </w:instrText>
            </w:r>
            <w:r w:rsidR="00A13709">
              <w:rPr>
                <w:webHidden/>
              </w:rPr>
            </w:r>
            <w:r w:rsidR="00A13709">
              <w:rPr>
                <w:webHidden/>
              </w:rPr>
              <w:fldChar w:fldCharType="separate"/>
            </w:r>
            <w:r w:rsidR="00A13709">
              <w:rPr>
                <w:webHidden/>
              </w:rPr>
              <w:t>15</w:t>
            </w:r>
            <w:r w:rsidR="00A13709">
              <w:rPr>
                <w:webHidden/>
              </w:rPr>
              <w:fldChar w:fldCharType="end"/>
            </w:r>
          </w:hyperlink>
        </w:p>
        <w:p w14:paraId="79117B74" w14:textId="20E9CE03" w:rsidR="00A13709" w:rsidRDefault="00000000">
          <w:pPr>
            <w:pStyle w:val="TOC1"/>
            <w:rPr>
              <w:rFonts w:asciiTheme="minorHAnsi" w:eastAsiaTheme="minorEastAsia" w:hAnsiTheme="minorHAnsi" w:cstheme="minorBidi"/>
              <w:kern w:val="2"/>
              <w:sz w:val="24"/>
              <w:szCs w:val="24"/>
              <w14:ligatures w14:val="standardContextual"/>
            </w:rPr>
          </w:pPr>
          <w:hyperlink w:anchor="_Toc167778911" w:history="1">
            <w:r w:rsidR="00A13709" w:rsidRPr="009F7FD3">
              <w:rPr>
                <w:rStyle w:val="Hyperlink"/>
                <w:iCs/>
              </w:rPr>
              <w:t>K.</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County Behavioral Health Services Agency</w:t>
            </w:r>
            <w:r w:rsidR="00A13709">
              <w:rPr>
                <w:webHidden/>
              </w:rPr>
              <w:tab/>
            </w:r>
            <w:r w:rsidR="00A13709">
              <w:rPr>
                <w:webHidden/>
              </w:rPr>
              <w:fldChar w:fldCharType="begin"/>
            </w:r>
            <w:r w:rsidR="00A13709">
              <w:rPr>
                <w:webHidden/>
              </w:rPr>
              <w:instrText xml:space="preserve"> PAGEREF _Toc167778911 \h </w:instrText>
            </w:r>
            <w:r w:rsidR="00A13709">
              <w:rPr>
                <w:webHidden/>
              </w:rPr>
            </w:r>
            <w:r w:rsidR="00A13709">
              <w:rPr>
                <w:webHidden/>
              </w:rPr>
              <w:fldChar w:fldCharType="separate"/>
            </w:r>
            <w:r w:rsidR="00A13709">
              <w:rPr>
                <w:webHidden/>
              </w:rPr>
              <w:t>16</w:t>
            </w:r>
            <w:r w:rsidR="00A13709">
              <w:rPr>
                <w:webHidden/>
              </w:rPr>
              <w:fldChar w:fldCharType="end"/>
            </w:r>
          </w:hyperlink>
        </w:p>
        <w:p w14:paraId="2EBA104C" w14:textId="5EDDBA39" w:rsidR="00A13709" w:rsidRDefault="00000000">
          <w:pPr>
            <w:pStyle w:val="TOC1"/>
            <w:rPr>
              <w:rFonts w:asciiTheme="minorHAnsi" w:eastAsiaTheme="minorEastAsia" w:hAnsiTheme="minorHAnsi" w:cstheme="minorBidi"/>
              <w:kern w:val="2"/>
              <w:sz w:val="24"/>
              <w:szCs w:val="24"/>
              <w14:ligatures w14:val="standardContextual"/>
            </w:rPr>
          </w:pPr>
          <w:hyperlink w:anchor="_Toc167778912" w:history="1">
            <w:r w:rsidR="00A13709" w:rsidRPr="009F7FD3">
              <w:rPr>
                <w:rStyle w:val="Hyperlink"/>
                <w:iCs/>
              </w:rPr>
              <w:t>L.</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California Department of Managed Health Care</w:t>
            </w:r>
            <w:r w:rsidR="00A13709">
              <w:rPr>
                <w:webHidden/>
              </w:rPr>
              <w:tab/>
            </w:r>
            <w:r w:rsidR="00A13709">
              <w:rPr>
                <w:webHidden/>
              </w:rPr>
              <w:fldChar w:fldCharType="begin"/>
            </w:r>
            <w:r w:rsidR="00A13709">
              <w:rPr>
                <w:webHidden/>
              </w:rPr>
              <w:instrText xml:space="preserve"> PAGEREF _Toc167778912 \h </w:instrText>
            </w:r>
            <w:r w:rsidR="00A13709">
              <w:rPr>
                <w:webHidden/>
              </w:rPr>
            </w:r>
            <w:r w:rsidR="00A13709">
              <w:rPr>
                <w:webHidden/>
              </w:rPr>
              <w:fldChar w:fldCharType="separate"/>
            </w:r>
            <w:r w:rsidR="00A13709">
              <w:rPr>
                <w:webHidden/>
              </w:rPr>
              <w:t>17</w:t>
            </w:r>
            <w:r w:rsidR="00A13709">
              <w:rPr>
                <w:webHidden/>
              </w:rPr>
              <w:fldChar w:fldCharType="end"/>
            </w:r>
          </w:hyperlink>
        </w:p>
        <w:p w14:paraId="330FF087" w14:textId="00C35C55" w:rsidR="00A13709" w:rsidRDefault="00000000">
          <w:pPr>
            <w:pStyle w:val="TOC1"/>
            <w:rPr>
              <w:rFonts w:asciiTheme="minorHAnsi" w:eastAsiaTheme="minorEastAsia" w:hAnsiTheme="minorHAnsi" w:cstheme="minorBidi"/>
              <w:kern w:val="2"/>
              <w:sz w:val="24"/>
              <w:szCs w:val="24"/>
              <w14:ligatures w14:val="standardContextual"/>
            </w:rPr>
          </w:pPr>
          <w:hyperlink w:anchor="_Toc167778913" w:history="1">
            <w:r w:rsidR="00A13709" w:rsidRPr="009F7FD3">
              <w:rPr>
                <w:rStyle w:val="Hyperlink"/>
                <w:iCs/>
              </w:rPr>
              <w:t>M.</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Programs to Help People Pay for Their Prescription Drugs</w:t>
            </w:r>
            <w:r w:rsidR="00A13709">
              <w:rPr>
                <w:webHidden/>
              </w:rPr>
              <w:tab/>
            </w:r>
            <w:r w:rsidR="00A13709">
              <w:rPr>
                <w:webHidden/>
              </w:rPr>
              <w:fldChar w:fldCharType="begin"/>
            </w:r>
            <w:r w:rsidR="00A13709">
              <w:rPr>
                <w:webHidden/>
              </w:rPr>
              <w:instrText xml:space="preserve"> PAGEREF _Toc167778913 \h </w:instrText>
            </w:r>
            <w:r w:rsidR="00A13709">
              <w:rPr>
                <w:webHidden/>
              </w:rPr>
            </w:r>
            <w:r w:rsidR="00A13709">
              <w:rPr>
                <w:webHidden/>
              </w:rPr>
              <w:fldChar w:fldCharType="separate"/>
            </w:r>
            <w:r w:rsidR="00A13709">
              <w:rPr>
                <w:webHidden/>
              </w:rPr>
              <w:t>18</w:t>
            </w:r>
            <w:r w:rsidR="00A13709">
              <w:rPr>
                <w:webHidden/>
              </w:rPr>
              <w:fldChar w:fldCharType="end"/>
            </w:r>
          </w:hyperlink>
        </w:p>
        <w:p w14:paraId="058B385F" w14:textId="19406A44" w:rsidR="00A13709" w:rsidRDefault="00000000">
          <w:pPr>
            <w:pStyle w:val="TOC2"/>
            <w:rPr>
              <w:rFonts w:asciiTheme="minorHAnsi" w:eastAsiaTheme="minorEastAsia" w:hAnsiTheme="minorHAnsi" w:cstheme="minorBidi"/>
              <w:kern w:val="2"/>
              <w:sz w:val="24"/>
              <w:szCs w:val="24"/>
              <w14:ligatures w14:val="standardContextual"/>
            </w:rPr>
          </w:pPr>
          <w:hyperlink w:anchor="_Toc167778914" w:history="1">
            <w:r w:rsidR="00A13709" w:rsidRPr="009F7FD3">
              <w:rPr>
                <w:rStyle w:val="Hyperlink"/>
              </w:rPr>
              <w:t>M1. Extra Help</w:t>
            </w:r>
            <w:r w:rsidR="00A13709">
              <w:rPr>
                <w:webHidden/>
              </w:rPr>
              <w:tab/>
            </w:r>
            <w:r w:rsidR="00A13709">
              <w:rPr>
                <w:webHidden/>
              </w:rPr>
              <w:fldChar w:fldCharType="begin"/>
            </w:r>
            <w:r w:rsidR="00A13709">
              <w:rPr>
                <w:webHidden/>
              </w:rPr>
              <w:instrText xml:space="preserve"> PAGEREF _Toc167778914 \h </w:instrText>
            </w:r>
            <w:r w:rsidR="00A13709">
              <w:rPr>
                <w:webHidden/>
              </w:rPr>
            </w:r>
            <w:r w:rsidR="00A13709">
              <w:rPr>
                <w:webHidden/>
              </w:rPr>
              <w:fldChar w:fldCharType="separate"/>
            </w:r>
            <w:r w:rsidR="00A13709">
              <w:rPr>
                <w:webHidden/>
              </w:rPr>
              <w:t>18</w:t>
            </w:r>
            <w:r w:rsidR="00A13709">
              <w:rPr>
                <w:webHidden/>
              </w:rPr>
              <w:fldChar w:fldCharType="end"/>
            </w:r>
          </w:hyperlink>
        </w:p>
        <w:p w14:paraId="48FE595F" w14:textId="48A2D313" w:rsidR="00A13709" w:rsidRDefault="00000000">
          <w:pPr>
            <w:pStyle w:val="TOC2"/>
            <w:rPr>
              <w:rFonts w:asciiTheme="minorHAnsi" w:eastAsiaTheme="minorEastAsia" w:hAnsiTheme="minorHAnsi" w:cstheme="minorBidi"/>
              <w:kern w:val="2"/>
              <w:sz w:val="24"/>
              <w:szCs w:val="24"/>
              <w14:ligatures w14:val="standardContextual"/>
            </w:rPr>
          </w:pPr>
          <w:hyperlink w:anchor="_Toc167778915" w:history="1">
            <w:r w:rsidR="00A13709" w:rsidRPr="009F7FD3">
              <w:rPr>
                <w:rStyle w:val="Hyperlink"/>
              </w:rPr>
              <w:t>M2. AIDS Drug Assistance Program (ADAP)</w:t>
            </w:r>
            <w:r w:rsidR="00A13709">
              <w:rPr>
                <w:webHidden/>
              </w:rPr>
              <w:tab/>
            </w:r>
            <w:r w:rsidR="00A13709">
              <w:rPr>
                <w:webHidden/>
              </w:rPr>
              <w:fldChar w:fldCharType="begin"/>
            </w:r>
            <w:r w:rsidR="00A13709">
              <w:rPr>
                <w:webHidden/>
              </w:rPr>
              <w:instrText xml:space="preserve"> PAGEREF _Toc167778915 \h </w:instrText>
            </w:r>
            <w:r w:rsidR="00A13709">
              <w:rPr>
                <w:webHidden/>
              </w:rPr>
            </w:r>
            <w:r w:rsidR="00A13709">
              <w:rPr>
                <w:webHidden/>
              </w:rPr>
              <w:fldChar w:fldCharType="separate"/>
            </w:r>
            <w:r w:rsidR="00A13709">
              <w:rPr>
                <w:webHidden/>
              </w:rPr>
              <w:t>19</w:t>
            </w:r>
            <w:r w:rsidR="00A13709">
              <w:rPr>
                <w:webHidden/>
              </w:rPr>
              <w:fldChar w:fldCharType="end"/>
            </w:r>
          </w:hyperlink>
        </w:p>
        <w:p w14:paraId="60B76894" w14:textId="3957D265" w:rsidR="00A13709" w:rsidRDefault="00000000">
          <w:pPr>
            <w:pStyle w:val="TOC2"/>
            <w:rPr>
              <w:rFonts w:asciiTheme="minorHAnsi" w:eastAsiaTheme="minorEastAsia" w:hAnsiTheme="minorHAnsi" w:cstheme="minorBidi"/>
              <w:kern w:val="2"/>
              <w:sz w:val="24"/>
              <w:szCs w:val="24"/>
              <w14:ligatures w14:val="standardContextual"/>
            </w:rPr>
          </w:pPr>
          <w:hyperlink w:anchor="_Toc167778916" w:history="1">
            <w:r w:rsidR="00A13709" w:rsidRPr="009F7FD3">
              <w:rPr>
                <w:rStyle w:val="Hyperlink"/>
              </w:rPr>
              <w:t>M3. [</w:t>
            </w:r>
            <w:r w:rsidR="00A13709" w:rsidRPr="009F7FD3">
              <w:rPr>
                <w:rStyle w:val="Hyperlink"/>
                <w:i/>
                <w:iCs/>
              </w:rPr>
              <w:t>Plans should delete this section if there are no copays for Part D drugs.</w:t>
            </w:r>
            <w:r w:rsidR="00A13709" w:rsidRPr="009F7FD3">
              <w:rPr>
                <w:rStyle w:val="Hyperlink"/>
              </w:rPr>
              <w:t>]</w:t>
            </w:r>
            <w:r w:rsidR="00A13709" w:rsidRPr="009F7FD3">
              <w:rPr>
                <w:rStyle w:val="Hyperlink"/>
                <w:i/>
                <w:iCs/>
              </w:rPr>
              <w:t xml:space="preserve"> </w:t>
            </w:r>
            <w:r w:rsidR="00A13709" w:rsidRPr="009F7FD3">
              <w:rPr>
                <w:rStyle w:val="Hyperlink"/>
              </w:rPr>
              <w:t>The Medicare Prescription Payment Plan</w:t>
            </w:r>
            <w:r w:rsidR="00A13709">
              <w:rPr>
                <w:webHidden/>
              </w:rPr>
              <w:tab/>
            </w:r>
            <w:r w:rsidR="00A13709">
              <w:rPr>
                <w:webHidden/>
              </w:rPr>
              <w:fldChar w:fldCharType="begin"/>
            </w:r>
            <w:r w:rsidR="00A13709">
              <w:rPr>
                <w:webHidden/>
              </w:rPr>
              <w:instrText xml:space="preserve"> PAGEREF _Toc167778916 \h </w:instrText>
            </w:r>
            <w:r w:rsidR="00A13709">
              <w:rPr>
                <w:webHidden/>
              </w:rPr>
            </w:r>
            <w:r w:rsidR="00A13709">
              <w:rPr>
                <w:webHidden/>
              </w:rPr>
              <w:fldChar w:fldCharType="separate"/>
            </w:r>
            <w:r w:rsidR="00A13709">
              <w:rPr>
                <w:webHidden/>
              </w:rPr>
              <w:t>19</w:t>
            </w:r>
            <w:r w:rsidR="00A13709">
              <w:rPr>
                <w:webHidden/>
              </w:rPr>
              <w:fldChar w:fldCharType="end"/>
            </w:r>
          </w:hyperlink>
        </w:p>
        <w:p w14:paraId="7733D226" w14:textId="1D2D195C" w:rsidR="00A13709" w:rsidRDefault="00000000">
          <w:pPr>
            <w:pStyle w:val="TOC1"/>
            <w:rPr>
              <w:rFonts w:asciiTheme="minorHAnsi" w:eastAsiaTheme="minorEastAsia" w:hAnsiTheme="minorHAnsi" w:cstheme="minorBidi"/>
              <w:kern w:val="2"/>
              <w:sz w:val="24"/>
              <w:szCs w:val="24"/>
              <w14:ligatures w14:val="standardContextual"/>
            </w:rPr>
          </w:pPr>
          <w:hyperlink w:anchor="_Toc167778917" w:history="1">
            <w:r w:rsidR="00A13709" w:rsidRPr="009F7FD3">
              <w:rPr>
                <w:rStyle w:val="Hyperlink"/>
                <w:iCs/>
              </w:rPr>
              <w:t>N.</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Social Security</w:t>
            </w:r>
            <w:r w:rsidR="00A13709">
              <w:rPr>
                <w:webHidden/>
              </w:rPr>
              <w:tab/>
            </w:r>
            <w:r w:rsidR="00A13709">
              <w:rPr>
                <w:webHidden/>
              </w:rPr>
              <w:fldChar w:fldCharType="begin"/>
            </w:r>
            <w:r w:rsidR="00A13709">
              <w:rPr>
                <w:webHidden/>
              </w:rPr>
              <w:instrText xml:space="preserve"> PAGEREF _Toc167778917 \h </w:instrText>
            </w:r>
            <w:r w:rsidR="00A13709">
              <w:rPr>
                <w:webHidden/>
              </w:rPr>
            </w:r>
            <w:r w:rsidR="00A13709">
              <w:rPr>
                <w:webHidden/>
              </w:rPr>
              <w:fldChar w:fldCharType="separate"/>
            </w:r>
            <w:r w:rsidR="00A13709">
              <w:rPr>
                <w:webHidden/>
              </w:rPr>
              <w:t>20</w:t>
            </w:r>
            <w:r w:rsidR="00A13709">
              <w:rPr>
                <w:webHidden/>
              </w:rPr>
              <w:fldChar w:fldCharType="end"/>
            </w:r>
          </w:hyperlink>
        </w:p>
        <w:p w14:paraId="1A11FA96" w14:textId="004AE4E6" w:rsidR="00A13709" w:rsidRDefault="00000000">
          <w:pPr>
            <w:pStyle w:val="TOC1"/>
            <w:rPr>
              <w:rFonts w:asciiTheme="minorHAnsi" w:eastAsiaTheme="minorEastAsia" w:hAnsiTheme="minorHAnsi" w:cstheme="minorBidi"/>
              <w:kern w:val="2"/>
              <w:sz w:val="24"/>
              <w:szCs w:val="24"/>
              <w14:ligatures w14:val="standardContextual"/>
            </w:rPr>
          </w:pPr>
          <w:hyperlink w:anchor="_Toc167778918" w:history="1">
            <w:r w:rsidR="00A13709" w:rsidRPr="009F7FD3">
              <w:rPr>
                <w:rStyle w:val="Hyperlink"/>
                <w:iCs/>
              </w:rPr>
              <w:t>O.</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Railroad Retirement Board (RRB)</w:t>
            </w:r>
            <w:r w:rsidR="00A13709">
              <w:rPr>
                <w:webHidden/>
              </w:rPr>
              <w:tab/>
            </w:r>
            <w:r w:rsidR="00A13709">
              <w:rPr>
                <w:webHidden/>
              </w:rPr>
              <w:fldChar w:fldCharType="begin"/>
            </w:r>
            <w:r w:rsidR="00A13709">
              <w:rPr>
                <w:webHidden/>
              </w:rPr>
              <w:instrText xml:space="preserve"> PAGEREF _Toc167778918 \h </w:instrText>
            </w:r>
            <w:r w:rsidR="00A13709">
              <w:rPr>
                <w:webHidden/>
              </w:rPr>
            </w:r>
            <w:r w:rsidR="00A13709">
              <w:rPr>
                <w:webHidden/>
              </w:rPr>
              <w:fldChar w:fldCharType="separate"/>
            </w:r>
            <w:r w:rsidR="00A13709">
              <w:rPr>
                <w:webHidden/>
              </w:rPr>
              <w:t>21</w:t>
            </w:r>
            <w:r w:rsidR="00A13709">
              <w:rPr>
                <w:webHidden/>
              </w:rPr>
              <w:fldChar w:fldCharType="end"/>
            </w:r>
          </w:hyperlink>
        </w:p>
        <w:p w14:paraId="3EC70CDB" w14:textId="0048399A" w:rsidR="00A13709" w:rsidRDefault="00000000">
          <w:pPr>
            <w:pStyle w:val="TOC1"/>
            <w:rPr>
              <w:rFonts w:asciiTheme="minorHAnsi" w:eastAsiaTheme="minorEastAsia" w:hAnsiTheme="minorHAnsi" w:cstheme="minorBidi"/>
              <w:kern w:val="2"/>
              <w:sz w:val="24"/>
              <w:szCs w:val="24"/>
              <w14:ligatures w14:val="standardContextual"/>
            </w:rPr>
          </w:pPr>
          <w:hyperlink w:anchor="_Toc167778919" w:history="1">
            <w:r w:rsidR="00A13709" w:rsidRPr="009F7FD3">
              <w:rPr>
                <w:rStyle w:val="Hyperlink"/>
                <w:iCs/>
              </w:rPr>
              <w:t>P.</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Group insurance or other insurance from an employer</w:t>
            </w:r>
            <w:r w:rsidR="00A13709">
              <w:rPr>
                <w:webHidden/>
              </w:rPr>
              <w:tab/>
            </w:r>
            <w:r w:rsidR="00A13709">
              <w:rPr>
                <w:webHidden/>
              </w:rPr>
              <w:fldChar w:fldCharType="begin"/>
            </w:r>
            <w:r w:rsidR="00A13709">
              <w:rPr>
                <w:webHidden/>
              </w:rPr>
              <w:instrText xml:space="preserve"> PAGEREF _Toc167778919 \h </w:instrText>
            </w:r>
            <w:r w:rsidR="00A13709">
              <w:rPr>
                <w:webHidden/>
              </w:rPr>
            </w:r>
            <w:r w:rsidR="00A13709">
              <w:rPr>
                <w:webHidden/>
              </w:rPr>
              <w:fldChar w:fldCharType="separate"/>
            </w:r>
            <w:r w:rsidR="00A13709">
              <w:rPr>
                <w:webHidden/>
              </w:rPr>
              <w:t>22</w:t>
            </w:r>
            <w:r w:rsidR="00A13709">
              <w:rPr>
                <w:webHidden/>
              </w:rPr>
              <w:fldChar w:fldCharType="end"/>
            </w:r>
          </w:hyperlink>
        </w:p>
        <w:p w14:paraId="75450885" w14:textId="228C5F67" w:rsidR="00A13709" w:rsidRDefault="00000000">
          <w:pPr>
            <w:pStyle w:val="TOC1"/>
            <w:rPr>
              <w:rFonts w:asciiTheme="minorHAnsi" w:eastAsiaTheme="minorEastAsia" w:hAnsiTheme="minorHAnsi" w:cstheme="minorBidi"/>
              <w:kern w:val="2"/>
              <w:sz w:val="24"/>
              <w:szCs w:val="24"/>
              <w14:ligatures w14:val="standardContextual"/>
            </w:rPr>
          </w:pPr>
          <w:hyperlink w:anchor="_Toc167778920" w:history="1">
            <w:r w:rsidR="00A13709" w:rsidRPr="009F7FD3">
              <w:rPr>
                <w:rStyle w:val="Hyperlink"/>
                <w:iCs/>
              </w:rPr>
              <w:t>Q.</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Other resources</w:t>
            </w:r>
            <w:r w:rsidR="00A13709">
              <w:rPr>
                <w:webHidden/>
              </w:rPr>
              <w:tab/>
            </w:r>
            <w:r w:rsidR="00A13709">
              <w:rPr>
                <w:webHidden/>
              </w:rPr>
              <w:fldChar w:fldCharType="begin"/>
            </w:r>
            <w:r w:rsidR="00A13709">
              <w:rPr>
                <w:webHidden/>
              </w:rPr>
              <w:instrText xml:space="preserve"> PAGEREF _Toc167778920 \h </w:instrText>
            </w:r>
            <w:r w:rsidR="00A13709">
              <w:rPr>
                <w:webHidden/>
              </w:rPr>
            </w:r>
            <w:r w:rsidR="00A13709">
              <w:rPr>
                <w:webHidden/>
              </w:rPr>
              <w:fldChar w:fldCharType="separate"/>
            </w:r>
            <w:r w:rsidR="00A13709">
              <w:rPr>
                <w:webHidden/>
              </w:rPr>
              <w:t>23</w:t>
            </w:r>
            <w:r w:rsidR="00A13709">
              <w:rPr>
                <w:webHidden/>
              </w:rPr>
              <w:fldChar w:fldCharType="end"/>
            </w:r>
          </w:hyperlink>
        </w:p>
        <w:p w14:paraId="7464C3C9" w14:textId="1C3974DD" w:rsidR="00A13709" w:rsidRDefault="00000000">
          <w:pPr>
            <w:pStyle w:val="TOC1"/>
            <w:rPr>
              <w:rFonts w:asciiTheme="minorHAnsi" w:eastAsiaTheme="minorEastAsia" w:hAnsiTheme="minorHAnsi" w:cstheme="minorBidi"/>
              <w:kern w:val="2"/>
              <w:sz w:val="24"/>
              <w:szCs w:val="24"/>
              <w14:ligatures w14:val="standardContextual"/>
            </w:rPr>
          </w:pPr>
          <w:hyperlink w:anchor="_Toc167778921" w:history="1">
            <w:r w:rsidR="00A13709" w:rsidRPr="009F7FD3">
              <w:rPr>
                <w:rStyle w:val="Hyperlink"/>
                <w:iCs/>
              </w:rPr>
              <w:t>R.</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Medi-Cal Dental Program</w:t>
            </w:r>
            <w:r w:rsidR="00A13709">
              <w:rPr>
                <w:webHidden/>
              </w:rPr>
              <w:tab/>
            </w:r>
            <w:r w:rsidR="00A13709">
              <w:rPr>
                <w:webHidden/>
              </w:rPr>
              <w:fldChar w:fldCharType="begin"/>
            </w:r>
            <w:r w:rsidR="00A13709">
              <w:rPr>
                <w:webHidden/>
              </w:rPr>
              <w:instrText xml:space="preserve"> PAGEREF _Toc167778921 \h </w:instrText>
            </w:r>
            <w:r w:rsidR="00A13709">
              <w:rPr>
                <w:webHidden/>
              </w:rPr>
            </w:r>
            <w:r w:rsidR="00A13709">
              <w:rPr>
                <w:webHidden/>
              </w:rPr>
              <w:fldChar w:fldCharType="separate"/>
            </w:r>
            <w:r w:rsidR="00A13709">
              <w:rPr>
                <w:webHidden/>
              </w:rPr>
              <w:t>24</w:t>
            </w:r>
            <w:r w:rsidR="00A13709">
              <w:rPr>
                <w:webHidden/>
              </w:rPr>
              <w:fldChar w:fldCharType="end"/>
            </w:r>
          </w:hyperlink>
        </w:p>
        <w:p w14:paraId="128034F9" w14:textId="58B7DE65" w:rsidR="00546FD8" w:rsidRDefault="00546FD8">
          <w:r>
            <w:rPr>
              <w:b/>
              <w:bCs/>
              <w:noProof/>
            </w:rPr>
            <w:fldChar w:fldCharType="end"/>
          </w:r>
        </w:p>
      </w:sdtContent>
    </w:sdt>
    <w:p w14:paraId="03BD01AF" w14:textId="65D62222" w:rsidR="00727C93" w:rsidRPr="00450824" w:rsidRDefault="00727C93" w:rsidP="005E5A3A">
      <w:r>
        <w:br w:type="page"/>
      </w:r>
    </w:p>
    <w:p w14:paraId="04F65BA9" w14:textId="0690078F" w:rsidR="00401712" w:rsidRPr="00450824" w:rsidRDefault="1836B8F4" w:rsidP="008E7AE4">
      <w:pPr>
        <w:pStyle w:val="Heading1"/>
        <w:ind w:left="360"/>
      </w:pPr>
      <w:bookmarkStart w:id="12" w:name="_Toc109299876"/>
      <w:bookmarkStart w:id="13" w:name="_Toc109300175"/>
      <w:bookmarkStart w:id="14" w:name="_Toc190801550"/>
      <w:bookmarkStart w:id="15" w:name="_Toc199361768"/>
      <w:bookmarkStart w:id="16" w:name="_Toc167778901"/>
      <w:bookmarkEnd w:id="8"/>
      <w:r>
        <w:lastRenderedPageBreak/>
        <w:t>Member Services</w:t>
      </w:r>
      <w:bookmarkEnd w:id="11"/>
      <w:bookmarkEnd w:id="10"/>
      <w:bookmarkEnd w:id="9"/>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61630D">
              <w:t>&lt;Phone number(s)&gt;</w:t>
            </w:r>
            <w:r w:rsidR="00586A31" w:rsidRPr="00D71F01">
              <w:t>.</w:t>
            </w:r>
            <w:r w:rsidR="00C02F81" w:rsidRPr="00D71F01">
              <w:t xml:space="preserve"> This c</w:t>
            </w:r>
            <w:r w:rsidR="00C02F81" w:rsidRPr="00450824">
              <w:t>all is free.</w:t>
            </w:r>
          </w:p>
          <w:p w14:paraId="5AF7B206" w14:textId="5C69CDA6" w:rsidR="00A95C3F" w:rsidRPr="00145DF8" w:rsidRDefault="00E64104" w:rsidP="002C3713">
            <w:pPr>
              <w:pStyle w:val="Tabletext"/>
              <w:rPr>
                <w:color w:val="548DD4" w:themeColor="accent4"/>
              </w:rPr>
            </w:pPr>
            <w:r w:rsidRPr="0061630D">
              <w:t>&lt;</w:t>
            </w:r>
            <w:r w:rsidR="00A95C3F" w:rsidRPr="0061630D">
              <w:t>Days and hours of operation&gt;</w:t>
            </w:r>
            <w:r w:rsidR="00A95C3F" w:rsidRPr="00145DF8">
              <w:rPr>
                <w:color w:val="548DD4" w:themeColor="accent4"/>
              </w:rPr>
              <w:t xml:space="preserve"> </w:t>
            </w:r>
            <w:r w:rsidR="00DD2C87" w:rsidRPr="00145DF8">
              <w:rPr>
                <w:color w:val="548DD4" w:themeColor="accent4"/>
              </w:rPr>
              <w:t>[</w:t>
            </w:r>
            <w:r w:rsidR="00A95C3F" w:rsidRPr="00145DF8">
              <w:rPr>
                <w:i/>
                <w:iCs/>
                <w:color w:val="548DD4" w:themeColor="accent4"/>
              </w:rPr>
              <w:t>Include information on the use of alternative technologies.</w:t>
            </w:r>
            <w:r w:rsidR="00DD2C87" w:rsidRPr="00145DF8">
              <w:rPr>
                <w:color w:val="548DD4" w:themeColor="accent4"/>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61630D">
              <w:t>&lt;TTY phone number&gt;</w:t>
            </w:r>
            <w:r w:rsidR="00586A31" w:rsidRPr="00D71F01">
              <w:t>.</w:t>
            </w:r>
            <w:r w:rsidR="00724292" w:rsidRPr="00D71F01">
              <w:t xml:space="preserve"> This c</w:t>
            </w:r>
            <w:r w:rsidR="00724292" w:rsidRPr="00450824">
              <w:t xml:space="preserve">all is free. </w:t>
            </w:r>
          </w:p>
          <w:p w14:paraId="5E6BE8BE" w14:textId="0E935005" w:rsidR="009C068D" w:rsidRPr="00A279C2" w:rsidRDefault="00DD2C87" w:rsidP="002C3713">
            <w:pPr>
              <w:pStyle w:val="Tabletext"/>
              <w:rPr>
                <w:i/>
                <w:color w:val="548DD4" w:themeColor="accent4"/>
              </w:rPr>
            </w:pPr>
            <w:r w:rsidRPr="00A279C2">
              <w:rPr>
                <w:color w:val="548DD4" w:themeColor="accent4"/>
              </w:rPr>
              <w:t>[</w:t>
            </w:r>
            <w:r w:rsidR="00A95C3F" w:rsidRPr="00A279C2">
              <w:rPr>
                <w:i/>
                <w:iCs/>
                <w:color w:val="548DD4" w:themeColor="accent4"/>
              </w:rPr>
              <w:t>Insert if the plan uses a direct TTY number:</w:t>
            </w:r>
            <w:r w:rsidR="00A95C3F" w:rsidRPr="00A279C2">
              <w:rPr>
                <w:color w:val="548DD4" w:themeColor="accent4"/>
              </w:rPr>
              <w:t xml:space="preserve"> This number is for people who have </w:t>
            </w:r>
            <w:r w:rsidR="00CA249C" w:rsidRPr="00A279C2">
              <w:rPr>
                <w:color w:val="548DD4" w:themeColor="accent4"/>
              </w:rPr>
              <w:t>difficult</w:t>
            </w:r>
            <w:r w:rsidR="00833D7D" w:rsidRPr="00A279C2">
              <w:rPr>
                <w:color w:val="548DD4" w:themeColor="accent4"/>
              </w:rPr>
              <w:t>y</w:t>
            </w:r>
            <w:r w:rsidR="00CA249C" w:rsidRPr="00A279C2">
              <w:rPr>
                <w:color w:val="548DD4" w:themeColor="accent4"/>
              </w:rPr>
              <w:t xml:space="preserve"> with </w:t>
            </w:r>
            <w:r w:rsidR="00A95C3F" w:rsidRPr="00A279C2">
              <w:rPr>
                <w:color w:val="548DD4" w:themeColor="accent4"/>
              </w:rPr>
              <w:t>hearing or speaking. You must have special telephone equipment to call it.</w:t>
            </w:r>
            <w:r w:rsidRPr="00A279C2">
              <w:rPr>
                <w:color w:val="548DD4" w:themeColor="accent4"/>
              </w:rPr>
              <w:t>]</w:t>
            </w:r>
            <w:r w:rsidR="00724292" w:rsidRPr="00A279C2">
              <w:rPr>
                <w:color w:val="548DD4" w:themeColor="accent4"/>
              </w:rPr>
              <w:t xml:space="preserve"> </w:t>
            </w:r>
          </w:p>
          <w:p w14:paraId="6CCCB59C" w14:textId="77777777" w:rsidR="00A95C3F" w:rsidRPr="001F55F4" w:rsidRDefault="00A95C3F" w:rsidP="002C3713">
            <w:pPr>
              <w:pStyle w:val="Tabletext"/>
              <w:rPr>
                <w:iCs/>
              </w:rPr>
            </w:pPr>
            <w:r w:rsidRPr="0061630D">
              <w:t>&lt;</w:t>
            </w:r>
            <w:r w:rsidRPr="0061630D">
              <w:rPr>
                <w:iCs/>
              </w:rPr>
              <w:t>Days and hours of operation</w:t>
            </w:r>
            <w:r w:rsidRPr="0061630D">
              <w:t>&gt;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A66CE" w:rsidRDefault="00DD2C87" w:rsidP="002C3713">
            <w:pPr>
              <w:pStyle w:val="Tabletext"/>
              <w:rPr>
                <w:color w:val="548DD4" w:themeColor="accent4"/>
              </w:rPr>
            </w:pPr>
            <w:r w:rsidRPr="004A66CE">
              <w:rPr>
                <w:color w:val="548DD4" w:themeColor="accent4"/>
              </w:rPr>
              <w:t>[</w:t>
            </w:r>
            <w:r w:rsidR="00A95C3F" w:rsidRPr="004A66CE">
              <w:rPr>
                <w:i/>
                <w:iCs/>
                <w:color w:val="548DD4" w:themeColor="accent4"/>
              </w:rPr>
              <w:t>Fax number is optional.</w:t>
            </w:r>
            <w:r w:rsidRPr="004A66CE">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61630D" w:rsidRDefault="00724292" w:rsidP="002C3713">
            <w:pPr>
              <w:pStyle w:val="Tabletext"/>
            </w:pPr>
            <w:r w:rsidRPr="0061630D">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A66CE" w:rsidRDefault="00DD2C87" w:rsidP="002C3713">
            <w:pPr>
              <w:pStyle w:val="Tabletext"/>
              <w:rPr>
                <w:color w:val="548DD4" w:themeColor="accent4"/>
              </w:rPr>
            </w:pPr>
            <w:r w:rsidRPr="004A66CE">
              <w:rPr>
                <w:color w:val="548DD4" w:themeColor="accent4"/>
              </w:rPr>
              <w:t>[</w:t>
            </w:r>
            <w:r w:rsidR="00724292" w:rsidRPr="00236235">
              <w:rPr>
                <w:i/>
                <w:iCs/>
                <w:color w:val="548DD4" w:themeColor="accent4"/>
              </w:rPr>
              <w:t>Email address is optional.</w:t>
            </w:r>
            <w:r w:rsidRPr="004A66CE">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4CB36CE9" w:rsidR="00A95C3F" w:rsidRPr="00D71F01" w:rsidRDefault="005F1362" w:rsidP="002C3713">
            <w:pPr>
              <w:pStyle w:val="Tabletext"/>
              <w:rPr>
                <w:iCs/>
                <w:color w:val="548DD4" w:themeColor="accent4"/>
              </w:rPr>
            </w:pPr>
            <w:r w:rsidRPr="0061630D">
              <w:rPr>
                <w:iCs/>
              </w:rP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566CA3DF" w:rsidR="00E52E6F" w:rsidRPr="00450824" w:rsidRDefault="00D71F01" w:rsidP="009B6C49">
      <w:pPr>
        <w:pStyle w:val="ListParagraph"/>
        <w:numPr>
          <w:ilvl w:val="0"/>
          <w:numId w:val="7"/>
        </w:numPr>
      </w:pPr>
      <w:r>
        <w:t>Q</w:t>
      </w:r>
      <w:r w:rsidRPr="00450824">
        <w:t xml:space="preserve">uestions </w:t>
      </w:r>
      <w:r w:rsidR="00522497" w:rsidRPr="00450824">
        <w:t xml:space="preserve">about </w:t>
      </w:r>
      <w:r w:rsidR="005E4E5D" w:rsidRPr="00450824">
        <w:t xml:space="preserve">the </w:t>
      </w:r>
      <w:r w:rsidR="00522497" w:rsidRPr="00450824">
        <w:t>plan</w:t>
      </w:r>
      <w:r w:rsidR="00E52E6F" w:rsidRPr="00450824">
        <w:t xml:space="preserve"> </w:t>
      </w:r>
    </w:p>
    <w:p w14:paraId="32D18E43" w14:textId="094F027D" w:rsidR="00E52E6F" w:rsidRPr="00450824" w:rsidRDefault="00D71F01" w:rsidP="009B6C49">
      <w:pPr>
        <w:pStyle w:val="ListParagraph"/>
        <w:numPr>
          <w:ilvl w:val="0"/>
          <w:numId w:val="7"/>
        </w:numPr>
        <w:rPr>
          <w:b/>
        </w:rPr>
      </w:pPr>
      <w:r>
        <w:t>Q</w:t>
      </w:r>
      <w:r w:rsidRPr="00450824">
        <w:t xml:space="preserve">uestions </w:t>
      </w:r>
      <w:r w:rsidR="00E52E6F" w:rsidRPr="00450824">
        <w:t>about claims</w:t>
      </w:r>
      <w:r w:rsidR="00330685">
        <w:t xml:space="preserve"> or</w:t>
      </w:r>
      <w:r w:rsidR="00E52E6F" w:rsidRPr="00450824">
        <w:t xml:space="preserve"> billing</w:t>
      </w:r>
    </w:p>
    <w:p w14:paraId="2C4B753C" w14:textId="68E229D1" w:rsidR="00E52E6F" w:rsidRPr="006B07F7" w:rsidRDefault="00DD2C87" w:rsidP="00016048">
      <w:pPr>
        <w:ind w:left="720" w:right="720"/>
        <w:rPr>
          <w:i/>
          <w:color w:val="548DD4" w:themeColor="accent4"/>
        </w:rPr>
      </w:pPr>
      <w:r w:rsidRPr="006B07F7">
        <w:rPr>
          <w:color w:val="548DD4" w:themeColor="accent4"/>
        </w:rPr>
        <w:t>[</w:t>
      </w:r>
      <w:r w:rsidR="00E52E6F" w:rsidRPr="006B07F7">
        <w:rPr>
          <w:i/>
          <w:iCs/>
          <w:color w:val="548DD4" w:themeColor="accent4"/>
        </w:rPr>
        <w:t>If plans have different numbers for the functions listed below, plans should insert separate charts with the additional contact information.</w:t>
      </w:r>
      <w:r w:rsidRPr="006B07F7">
        <w:rPr>
          <w:color w:val="548DD4" w:themeColor="accent4"/>
        </w:rPr>
        <w:t>]</w:t>
      </w:r>
    </w:p>
    <w:p w14:paraId="65DD50EB" w14:textId="3F3737BE" w:rsidR="00A95C3F" w:rsidRPr="00450824" w:rsidRDefault="00D71F01" w:rsidP="009B6C49">
      <w:pPr>
        <w:pStyle w:val="ListParagraph"/>
        <w:numPr>
          <w:ilvl w:val="0"/>
          <w:numId w:val="8"/>
        </w:numPr>
      </w:pPr>
      <w:r>
        <w:t>C</w:t>
      </w:r>
      <w:r w:rsidRPr="00450824">
        <w:t xml:space="preserve">overage </w:t>
      </w:r>
      <w:r w:rsidR="00A95C3F" w:rsidRPr="00450824">
        <w:t>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824D8D">
      <w:pPr>
        <w:pStyle w:val="D-SNPSecondlevelbullet"/>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824D8D">
      <w:pPr>
        <w:pStyle w:val="D-SNPThirdlevelbullet"/>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824D8D">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824D8D">
      <w:pPr>
        <w:pStyle w:val="D-SNPSecondlevelbullet"/>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7973BD05" w:rsidR="00A95C3F" w:rsidRPr="00450824" w:rsidRDefault="0004771D" w:rsidP="00824D8D">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your </w:t>
      </w:r>
      <w:r w:rsidR="0007044D" w:rsidRPr="0007044D">
        <w:rPr>
          <w:i/>
        </w:rPr>
        <w:t>Member Handbook</w:t>
      </w:r>
      <w:r w:rsidR="00A95C3F" w:rsidRPr="00450824">
        <w:t>.</w:t>
      </w:r>
    </w:p>
    <w:p w14:paraId="686370A8" w14:textId="356DC3AF" w:rsidR="00A95C3F" w:rsidRPr="00450824" w:rsidRDefault="00D71F01" w:rsidP="00855196">
      <w:pPr>
        <w:pStyle w:val="ListParagraph"/>
      </w:pPr>
      <w:r>
        <w:lastRenderedPageBreak/>
        <w:t>A</w:t>
      </w:r>
      <w:r w:rsidRPr="00450824">
        <w:t xml:space="preserve">ppeals </w:t>
      </w:r>
      <w:r w:rsidR="00A95C3F" w:rsidRPr="00855196">
        <w:t>about</w:t>
      </w:r>
      <w:r w:rsidR="00A95C3F" w:rsidRPr="00450824">
        <w:t xml:space="preserve"> your </w:t>
      </w:r>
      <w:r w:rsidR="00EB441A" w:rsidRPr="00450824">
        <w:t>health care</w:t>
      </w:r>
    </w:p>
    <w:p w14:paraId="49E5DB6F" w14:textId="13132D5A" w:rsidR="0066571D" w:rsidRPr="00450824" w:rsidRDefault="0066571D" w:rsidP="00855196">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w:t>
      </w:r>
      <w:r w:rsidR="00393601" w:rsidRPr="00855196">
        <w:t>asking</w:t>
      </w:r>
      <w:r w:rsidR="00393601" w:rsidRPr="00450824">
        <w:t xml:space="preserve"> us to </w:t>
      </w:r>
      <w:r w:rsidRPr="00450824">
        <w:t>change it if you think we made a mistake</w:t>
      </w:r>
      <w:r w:rsidR="000D153E">
        <w:t xml:space="preserve"> or disagree with the decision</w:t>
      </w:r>
      <w:r w:rsidRPr="00450824">
        <w:t xml:space="preserve">. </w:t>
      </w:r>
    </w:p>
    <w:p w14:paraId="12201B93" w14:textId="05081E67" w:rsidR="00A95C3F" w:rsidRPr="00450824" w:rsidRDefault="0004771D" w:rsidP="00855196">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your </w:t>
      </w:r>
      <w:r w:rsidR="0007044D" w:rsidRPr="0007044D">
        <w:rPr>
          <w:i/>
        </w:rPr>
        <w:t>Member Handbook</w:t>
      </w:r>
      <w:r w:rsidR="000D153E">
        <w:rPr>
          <w:i/>
        </w:rPr>
        <w:t xml:space="preserve"> </w:t>
      </w:r>
      <w:r w:rsidR="000D153E">
        <w:t>or contact Member Services</w:t>
      </w:r>
      <w:r w:rsidR="0007044D">
        <w:t>.</w:t>
      </w:r>
    </w:p>
    <w:p w14:paraId="74CE9F9B" w14:textId="539CED62" w:rsidR="00A95C3F" w:rsidRPr="00450824" w:rsidRDefault="00D71F01" w:rsidP="00855196">
      <w:pPr>
        <w:pStyle w:val="ListParagraph"/>
      </w:pPr>
      <w:r>
        <w:t xml:space="preserve">Complaints </w:t>
      </w:r>
      <w:r w:rsidR="00A95C3F">
        <w:t xml:space="preserve">about your </w:t>
      </w:r>
      <w:r w:rsidR="00EB441A">
        <w:t>health care</w:t>
      </w:r>
    </w:p>
    <w:p w14:paraId="35CDE8E8" w14:textId="65264F3F" w:rsidR="00A95C3F" w:rsidRPr="00450824" w:rsidRDefault="00A95C3F" w:rsidP="005F3561">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5F3561">
        <w:rPr>
          <w:color w:val="548DD4" w:themeColor="accent4"/>
        </w:rPr>
        <w:t>[</w:t>
      </w:r>
      <w:r w:rsidR="000C2F02" w:rsidRPr="005F3561">
        <w:rPr>
          <w:i/>
          <w:iCs/>
          <w:color w:val="548DD4" w:themeColor="accent4"/>
        </w:rPr>
        <w:t>insert reference, as applicable</w:t>
      </w:r>
      <w:r w:rsidR="00DD2C87" w:rsidRPr="005F3561">
        <w:rPr>
          <w:color w:val="548DD4" w:themeColor="accent4"/>
        </w:rPr>
        <w:t>]</w:t>
      </w:r>
      <w:r w:rsidR="000C2F02" w:rsidRPr="00450824">
        <w:t>)</w:t>
      </w:r>
      <w:r w:rsidRPr="00450824">
        <w:t>.</w:t>
      </w:r>
    </w:p>
    <w:bookmarkEnd w:id="18"/>
    <w:p w14:paraId="376CDFD4" w14:textId="165C1B68" w:rsidR="00976597" w:rsidRPr="00450824" w:rsidRDefault="00976597" w:rsidP="005F3561">
      <w:pPr>
        <w:pStyle w:val="D-SNPSecondlevelbullet"/>
      </w:pPr>
      <w:r w:rsidRPr="00450824">
        <w:t>You can call us and explain your complaint</w:t>
      </w:r>
      <w:r w:rsidR="00330685">
        <w:t xml:space="preserve"> at</w:t>
      </w:r>
      <w:r w:rsidR="00330685" w:rsidRPr="00D71F01">
        <w:t xml:space="preserve"> </w:t>
      </w:r>
      <w:r w:rsidR="00330685" w:rsidRPr="0061630D">
        <w:t>&lt;phone number&gt;</w:t>
      </w:r>
      <w:r w:rsidR="00330685" w:rsidRPr="00D71F01">
        <w:t>.</w:t>
      </w:r>
    </w:p>
    <w:p w14:paraId="66D38FCB" w14:textId="5D31B6BF" w:rsidR="00A95C3F" w:rsidRPr="00450824" w:rsidRDefault="00A95C3F" w:rsidP="006506A8">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5F3561">
        <w:rPr>
          <w:color w:val="548DD4" w:themeColor="accent4"/>
        </w:rPr>
        <w:t>[</w:t>
      </w:r>
      <w:r w:rsidR="003A29F4" w:rsidRPr="005F3561">
        <w:rPr>
          <w:i/>
          <w:iCs/>
          <w:color w:val="548DD4" w:themeColor="accent4"/>
        </w:rPr>
        <w:t xml:space="preserve">insert </w:t>
      </w:r>
      <w:r w:rsidR="00F60768" w:rsidRPr="005F3561">
        <w:rPr>
          <w:i/>
          <w:iCs/>
          <w:color w:val="548DD4" w:themeColor="accent4"/>
        </w:rPr>
        <w:t>reference, as applicable</w:t>
      </w:r>
      <w:r w:rsidR="00DD2C87" w:rsidRPr="005F3561">
        <w:rPr>
          <w:color w:val="548DD4" w:themeColor="accent4"/>
        </w:rPr>
        <w:t>]</w:t>
      </w:r>
      <w:r w:rsidRPr="00450824">
        <w:t>)</w:t>
      </w:r>
      <w:r w:rsidR="000C2F02" w:rsidRPr="00450824">
        <w:t>.</w:t>
      </w:r>
    </w:p>
    <w:p w14:paraId="5D405F66" w14:textId="67B4C735" w:rsidR="00A95C3F" w:rsidRPr="00450824" w:rsidRDefault="00C03175" w:rsidP="006506A8">
      <w:pPr>
        <w:pStyle w:val="D-SNPSecondlevelbullet"/>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1" w:history="1">
        <w:r w:rsidR="001432F1" w:rsidRPr="00450824">
          <w:rPr>
            <w:rStyle w:val="Hyperlink"/>
          </w:rPr>
          <w:t>www.medicare.gov/MedicareCom</w:t>
        </w:r>
        <w:r w:rsidR="001432F1" w:rsidRPr="00450824">
          <w:rPr>
            <w:rStyle w:val="Hyperlink"/>
          </w:rPr>
          <w:t>p</w:t>
        </w:r>
        <w:r w:rsidR="001432F1" w:rsidRPr="00450824">
          <w:rPr>
            <w:rStyle w:val="Hyperlink"/>
          </w:rPr>
          <w:t>laintForm/home.aspx</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0998A12D" w14:textId="464BB1BA" w:rsidR="00133E9F" w:rsidRPr="00450824" w:rsidRDefault="00CE2DAF" w:rsidP="006506A8">
      <w:pPr>
        <w:pStyle w:val="D-SNPSecondlevelbullet"/>
      </w:pPr>
      <w:r w:rsidRPr="00450824">
        <w:t xml:space="preserve">You can make a complaint about </w:t>
      </w:r>
      <w:r>
        <w:t>our plan</w:t>
      </w:r>
      <w:r w:rsidRPr="00450824">
        <w:t xml:space="preserve"> to the </w:t>
      </w:r>
      <w:r w:rsidR="2AEB6C90" w:rsidRPr="00450824">
        <w:t xml:space="preserve">Medicare Medi-Cal </w:t>
      </w:r>
      <w:r w:rsidRPr="00450824">
        <w:t xml:space="preserve">Ombuds Program by calling </w:t>
      </w:r>
      <w:r w:rsidR="4F4B055F" w:rsidRPr="1372C697">
        <w:rPr>
          <w:color w:val="000000" w:themeColor="text1"/>
        </w:rPr>
        <w:t>1-</w:t>
      </w:r>
      <w:r w:rsidR="00A9192D">
        <w:rPr>
          <w:color w:val="000000" w:themeColor="text1"/>
        </w:rPr>
        <w:t>855-501-3077</w:t>
      </w:r>
      <w:r w:rsidRPr="00900692">
        <w:t>.</w:t>
      </w:r>
    </w:p>
    <w:p w14:paraId="3F6BFC03" w14:textId="047BA928" w:rsidR="00A95C3F" w:rsidRPr="00450824" w:rsidRDefault="0004771D" w:rsidP="006506A8">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your </w:t>
      </w:r>
      <w:r w:rsidR="0007044D" w:rsidRPr="0007044D">
        <w:rPr>
          <w:i/>
        </w:rPr>
        <w:t>Member Handbook</w:t>
      </w:r>
      <w:r w:rsidR="00A95C3F" w:rsidRPr="00450824">
        <w:t>.</w:t>
      </w:r>
    </w:p>
    <w:p w14:paraId="2CAFCF90" w14:textId="258FE64B" w:rsidR="00A95C3F" w:rsidRPr="00450824" w:rsidRDefault="00D71F01" w:rsidP="009B6C49">
      <w:pPr>
        <w:pStyle w:val="ListParagraph"/>
        <w:numPr>
          <w:ilvl w:val="0"/>
          <w:numId w:val="17"/>
        </w:numPr>
      </w:pPr>
      <w:bookmarkStart w:id="19" w:name="_Toc339012464"/>
      <w:r>
        <w:t>C</w:t>
      </w:r>
      <w:r w:rsidRPr="00450824">
        <w:t xml:space="preserve">overage </w:t>
      </w:r>
      <w:r w:rsidR="00A95C3F" w:rsidRPr="00450824">
        <w:t>decision</w:t>
      </w:r>
      <w:r w:rsidR="005C5C6F" w:rsidRPr="00450824">
        <w:t>s</w:t>
      </w:r>
      <w:r w:rsidR="00A95C3F" w:rsidRPr="00450824">
        <w:t xml:space="preserve"> about your drugs</w:t>
      </w:r>
      <w:bookmarkEnd w:id="19"/>
    </w:p>
    <w:p w14:paraId="6FBAA44C" w14:textId="77777777" w:rsidR="00A95C3F" w:rsidRPr="00450824" w:rsidRDefault="00A95C3F" w:rsidP="006506A8">
      <w:pPr>
        <w:pStyle w:val="D-SNPSecondlevelbullet"/>
      </w:pPr>
      <w:r w:rsidRPr="00450824">
        <w:t>A coverage decision about your drugs is a decision about:</w:t>
      </w:r>
    </w:p>
    <w:p w14:paraId="663DE168" w14:textId="6CE8D5A1" w:rsidR="00A95C3F" w:rsidRPr="00450824" w:rsidRDefault="00330685" w:rsidP="00855196">
      <w:pPr>
        <w:pStyle w:val="D-SNPThirdlevelbullet"/>
      </w:pPr>
      <w:r>
        <w:t>y</w:t>
      </w:r>
      <w:r w:rsidR="00A95C3F" w:rsidRPr="00450824">
        <w:t xml:space="preserve">our </w:t>
      </w:r>
      <w:r w:rsidR="00A95C3F" w:rsidRPr="00855196">
        <w:t>benefits</w:t>
      </w:r>
      <w:r w:rsidR="00A95C3F" w:rsidRPr="00450824">
        <w:t xml:space="preserve"> and covered drugs </w:t>
      </w:r>
      <w:r w:rsidR="00A95C3F" w:rsidRPr="00450824">
        <w:rPr>
          <w:b/>
        </w:rPr>
        <w:t>or</w:t>
      </w:r>
    </w:p>
    <w:p w14:paraId="6EFD3EE6" w14:textId="77809A30" w:rsidR="00A95C3F" w:rsidRPr="00450824" w:rsidRDefault="00330685" w:rsidP="006506A8">
      <w:pPr>
        <w:pStyle w:val="D-SNPThirdlevelbullet"/>
      </w:pPr>
      <w:r>
        <w:t>t</w:t>
      </w:r>
      <w:r w:rsidR="00A95C3F" w:rsidRPr="00450824">
        <w:t>he amount we pay for your drugs.</w:t>
      </w:r>
    </w:p>
    <w:p w14:paraId="046301E2" w14:textId="3DC0C313" w:rsidR="00B823B2" w:rsidRPr="00450824" w:rsidRDefault="00A10E9F" w:rsidP="006506A8">
      <w:pPr>
        <w:pStyle w:val="D-SNPSecondlevelbullet"/>
      </w:pPr>
      <w:r>
        <w:t>Non-Medicare covered drugs, such as over-the-counter (OTC) medications and certain vitamins, may be covered by Medi-Cal Rx</w:t>
      </w:r>
      <w:r w:rsidR="00CE0562">
        <w:t xml:space="preserve">. </w:t>
      </w:r>
      <w:r>
        <w:rPr>
          <w:rFonts w:cs="Arial"/>
        </w:rPr>
        <w:t>Please visit the Medi-Cal Rx website (</w:t>
      </w:r>
      <w:hyperlink r:id="rId12" w:history="1">
        <w:r w:rsidR="005A190C">
          <w:rPr>
            <w:rStyle w:val="Hyperlink"/>
            <w:rFonts w:cs="Arial"/>
          </w:rPr>
          <w:t>www.medi-calrx.d</w:t>
        </w:r>
        <w:r w:rsidR="005A190C">
          <w:rPr>
            <w:rStyle w:val="Hyperlink"/>
            <w:rFonts w:cs="Arial"/>
          </w:rPr>
          <w:t>h</w:t>
        </w:r>
        <w:r w:rsidR="005A190C">
          <w:rPr>
            <w:rStyle w:val="Hyperlink"/>
            <w:rFonts w:cs="Arial"/>
          </w:rPr>
          <w:t>cs.ca.gov</w:t>
        </w:r>
      </w:hyperlink>
      <w:r>
        <w:rPr>
          <w:rFonts w:cs="Arial"/>
        </w:rPr>
        <w:t>) for more information. You can also call the Medi-Cal Rx Customer Service Center at 800-977-2273.</w:t>
      </w:r>
      <w:r w:rsidRPr="00450824" w:rsidDel="00A10E9F">
        <w:t xml:space="preserve"> </w:t>
      </w:r>
    </w:p>
    <w:p w14:paraId="654BE62F" w14:textId="3FB0CCD0" w:rsidR="00A95C3F" w:rsidRPr="00450824" w:rsidRDefault="00A95C3F" w:rsidP="006506A8">
      <w:pPr>
        <w:pStyle w:val="D-SNPSecondlevelbullet"/>
      </w:pPr>
      <w:r w:rsidRPr="00450824">
        <w:lastRenderedPageBreak/>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your </w:t>
      </w:r>
      <w:r w:rsidR="0007044D" w:rsidRPr="00E01B36">
        <w:rPr>
          <w:i/>
        </w:rPr>
        <w:t>Member Handbook</w:t>
      </w:r>
      <w:r w:rsidR="0007044D">
        <w:t>.</w:t>
      </w:r>
    </w:p>
    <w:p w14:paraId="2BCA83EC" w14:textId="774F93BB" w:rsidR="00A95C3F" w:rsidRPr="00450824" w:rsidRDefault="00D71F01" w:rsidP="009B6C49">
      <w:pPr>
        <w:pStyle w:val="ListParagraph"/>
        <w:numPr>
          <w:ilvl w:val="0"/>
          <w:numId w:val="21"/>
        </w:numPr>
      </w:pPr>
      <w:bookmarkStart w:id="20" w:name="_Toc339012465"/>
      <w:r>
        <w:t>A</w:t>
      </w:r>
      <w:r w:rsidRPr="00450824">
        <w:t xml:space="preserve">ppeals </w:t>
      </w:r>
      <w:r w:rsidR="00A95C3F" w:rsidRPr="00450824">
        <w:t>about your drugs</w:t>
      </w:r>
      <w:bookmarkEnd w:id="20"/>
    </w:p>
    <w:p w14:paraId="1333CF53" w14:textId="77777777" w:rsidR="00B823B2" w:rsidRPr="00450824" w:rsidRDefault="00A95C3F" w:rsidP="00ED674A">
      <w:pPr>
        <w:pStyle w:val="D-SNPSecondlevelbullet"/>
      </w:pPr>
      <w:r w:rsidRPr="00450824">
        <w:t xml:space="preserve">An appeal is a way </w:t>
      </w:r>
      <w:r w:rsidR="001C4592" w:rsidRPr="00450824">
        <w:t xml:space="preserve">to </w:t>
      </w:r>
      <w:r w:rsidRPr="00450824">
        <w:t>ask us to change a coverage decision.</w:t>
      </w:r>
    </w:p>
    <w:p w14:paraId="76716832" w14:textId="75D2A16C" w:rsidR="00BB3A45" w:rsidRPr="00450824" w:rsidRDefault="00A95C3F" w:rsidP="00ED674A">
      <w:pPr>
        <w:pStyle w:val="D-SNPSecondlevelbullet"/>
      </w:pPr>
      <w:r w:rsidRPr="00450824">
        <w:t xml:space="preserve">For more on making an appeal about your prescription drugs, </w:t>
      </w:r>
      <w:r w:rsidR="00C22379" w:rsidRPr="00450824">
        <w:t xml:space="preserve">refer to </w:t>
      </w:r>
      <w:r w:rsidRPr="00E01B36">
        <w:rPr>
          <w:b/>
        </w:rPr>
        <w:t>Chapter 9</w:t>
      </w:r>
      <w:r w:rsidR="003A29F4" w:rsidRPr="00450824">
        <w:t xml:space="preserve"> </w:t>
      </w:r>
      <w:r w:rsidR="00E01B36" w:rsidRPr="00E01B36">
        <w:t xml:space="preserve">of your </w:t>
      </w:r>
      <w:r w:rsidR="00E01B36" w:rsidRPr="00E67D15">
        <w:rPr>
          <w:i/>
          <w:iCs/>
        </w:rPr>
        <w:t>Member Handbook</w:t>
      </w:r>
      <w:r w:rsidRPr="00E01B36">
        <w:t>.</w:t>
      </w:r>
    </w:p>
    <w:p w14:paraId="77B73E7F" w14:textId="4628F5F7" w:rsidR="00A95C3F" w:rsidRPr="00450824" w:rsidRDefault="00D71F01" w:rsidP="009B6C49">
      <w:pPr>
        <w:pStyle w:val="ListParagraph"/>
        <w:numPr>
          <w:ilvl w:val="0"/>
          <w:numId w:val="24"/>
        </w:numPr>
      </w:pPr>
      <w:bookmarkStart w:id="21" w:name="_Toc339012466"/>
      <w:r>
        <w:t>C</w:t>
      </w:r>
      <w:r w:rsidRPr="00450824">
        <w:t xml:space="preserve">omplaints </w:t>
      </w:r>
      <w:r w:rsidR="00A95C3F" w:rsidRPr="00450824">
        <w:t>about your drugs</w:t>
      </w:r>
      <w:bookmarkEnd w:id="21"/>
    </w:p>
    <w:p w14:paraId="4BE5838D" w14:textId="04EEAE65" w:rsidR="00A95C3F" w:rsidRPr="00450824" w:rsidRDefault="00A95C3F" w:rsidP="00ED674A">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w:t>
      </w:r>
      <w:r w:rsidR="0028280F">
        <w:t xml:space="preserve"> </w:t>
      </w:r>
      <w:r w:rsidRPr="00450824">
        <w:t>complaint about your prescription drugs.</w:t>
      </w:r>
    </w:p>
    <w:p w14:paraId="3EF483FA" w14:textId="2A82BF0E" w:rsidR="00A95C3F" w:rsidRPr="00450824" w:rsidRDefault="00A95C3F" w:rsidP="00ED674A">
      <w:pPr>
        <w:pStyle w:val="D-SNPSecondlevelbullet"/>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sidRPr="00ED674A">
        <w:rPr>
          <w:color w:val="548DD4" w:themeColor="accent4"/>
        </w:rPr>
        <w:t>[</w:t>
      </w:r>
      <w:r w:rsidR="00F60768" w:rsidRPr="00ED674A">
        <w:rPr>
          <w:i/>
          <w:iCs/>
          <w:color w:val="548DD4" w:themeColor="accent4"/>
        </w:rPr>
        <w:t>insert reference, as applicable</w:t>
      </w:r>
      <w:r w:rsidR="00DD2C87" w:rsidRPr="00ED674A">
        <w:rPr>
          <w:color w:val="548DD4" w:themeColor="accent4"/>
        </w:rPr>
        <w:t>]</w:t>
      </w:r>
      <w:r w:rsidRPr="00450824">
        <w:t>.)</w:t>
      </w:r>
    </w:p>
    <w:p w14:paraId="4577D9CC" w14:textId="3CC08890" w:rsidR="00C03175" w:rsidRPr="00450824" w:rsidRDefault="00C03175" w:rsidP="00ED674A">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3" w:history="1">
        <w:r w:rsidR="001432F1" w:rsidRPr="00450824">
          <w:rPr>
            <w:rStyle w:val="Hyperlink"/>
          </w:rPr>
          <w:t>www.medicare.gov/MedicareCo</w:t>
        </w:r>
        <w:r w:rsidR="001432F1" w:rsidRPr="00450824">
          <w:rPr>
            <w:rStyle w:val="Hyperlink"/>
          </w:rPr>
          <w:t>m</w:t>
        </w:r>
        <w:r w:rsidR="001432F1" w:rsidRPr="00450824">
          <w:rPr>
            <w:rStyle w:val="Hyperlink"/>
          </w:rPr>
          <w:t>plaintForm/home.aspx</w:t>
        </w:r>
      </w:hyperlink>
      <w:r w:rsidRPr="00450824">
        <w:t>. Or you can call 1-800-MEDICARE (</w:t>
      </w:r>
      <w:r w:rsidRPr="00450824">
        <w:rPr>
          <w:snapToGrid w:val="0"/>
        </w:rPr>
        <w:t>1-800-633-4227)</w:t>
      </w:r>
      <w:r w:rsidRPr="00450824">
        <w:t xml:space="preserve"> to ask for help.</w:t>
      </w:r>
    </w:p>
    <w:p w14:paraId="21EB47FE" w14:textId="03521048" w:rsidR="00BB3A45" w:rsidRPr="00450824" w:rsidRDefault="00A95C3F" w:rsidP="00ED674A">
      <w:pPr>
        <w:pStyle w:val="D-SNPSecondlevelbullet"/>
      </w:pPr>
      <w:r w:rsidRPr="00450824">
        <w:t xml:space="preserve">For more on making a complaint about your prescription drugs, </w:t>
      </w:r>
      <w:r w:rsidR="00C22379" w:rsidRPr="00450824">
        <w:t xml:space="preserve">refer to </w:t>
      </w:r>
      <w:r w:rsidRPr="00E01B36">
        <w:rPr>
          <w:b/>
        </w:rPr>
        <w:t>Chapter 9</w:t>
      </w:r>
      <w:r w:rsidR="00E01B36">
        <w:t xml:space="preserve"> of your </w:t>
      </w:r>
      <w:r w:rsidR="00E01B36" w:rsidRPr="00E01B36">
        <w:rPr>
          <w:i/>
        </w:rPr>
        <w:t>Member Handbook</w:t>
      </w:r>
      <w:r w:rsidR="00E01B36">
        <w:t>.</w:t>
      </w:r>
    </w:p>
    <w:p w14:paraId="5A35AFCB" w14:textId="5D77BE50" w:rsidR="00A95C3F" w:rsidRDefault="00D71F01" w:rsidP="009B6C49">
      <w:pPr>
        <w:pStyle w:val="ListParagraph"/>
        <w:numPr>
          <w:ilvl w:val="0"/>
          <w:numId w:val="26"/>
        </w:numPr>
      </w:pPr>
      <w:bookmarkStart w:id="22" w:name="_Toc339012467"/>
      <w:r>
        <w:t>P</w:t>
      </w:r>
      <w:r w:rsidRPr="00450824">
        <w:t xml:space="preserve">ayment </w:t>
      </w:r>
      <w:r w:rsidR="00A95C3F" w:rsidRPr="00450824">
        <w:t xml:space="preserve">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4179502E" w14:textId="67ABB274" w:rsidR="00382939" w:rsidRPr="00382939" w:rsidRDefault="00382939" w:rsidP="00382939">
      <w:pPr>
        <w:pStyle w:val="ListParagraph"/>
        <w:numPr>
          <w:ilvl w:val="0"/>
          <w:numId w:val="0"/>
        </w:numPr>
        <w:ind w:left="720"/>
        <w:rPr>
          <w:color w:val="548DD4" w:themeColor="accent4"/>
        </w:rPr>
      </w:pPr>
      <w:r w:rsidRPr="00382939">
        <w:rPr>
          <w:color w:val="548DD4" w:themeColor="accent4"/>
        </w:rPr>
        <w:t>[</w:t>
      </w:r>
      <w:r w:rsidRPr="00382939">
        <w:rPr>
          <w:i/>
          <w:iCs/>
          <w:color w:val="548DD4" w:themeColor="accent4"/>
        </w:rPr>
        <w:t>Plans with an arrangement with the state may add language to reflect that the organization is not allowed to reimburse members for Medicaid-covered benefits.</w:t>
      </w:r>
      <w:r w:rsidRPr="00382939">
        <w:rPr>
          <w:color w:val="548DD4" w:themeColor="accent4"/>
        </w:rPr>
        <w:t>]</w:t>
      </w:r>
    </w:p>
    <w:p w14:paraId="6CD1CB67" w14:textId="054E1E10" w:rsidR="00A95C3F" w:rsidRPr="00450824" w:rsidRDefault="00A95C3F" w:rsidP="00ED674A">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your </w:t>
      </w:r>
      <w:r w:rsidR="00E01B36" w:rsidRPr="00E01B36">
        <w:rPr>
          <w:i/>
        </w:rPr>
        <w:t>Member Handbook</w:t>
      </w:r>
      <w:r w:rsidR="00E01B36">
        <w:t>.</w:t>
      </w:r>
    </w:p>
    <w:p w14:paraId="38AF5673" w14:textId="7089D604" w:rsidR="00E01B36" w:rsidRDefault="00A95C3F" w:rsidP="00ED674A">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your </w:t>
      </w:r>
      <w:r w:rsidR="00E01B36" w:rsidRPr="00E67D15">
        <w:rPr>
          <w:i/>
          <w:iCs/>
        </w:rPr>
        <w:t>Member Handbook</w:t>
      </w:r>
      <w:r w:rsidR="00E01B36" w:rsidRPr="00E01B36">
        <w:t>.</w:t>
      </w:r>
    </w:p>
    <w:p w14:paraId="10ADA46E" w14:textId="0F29A7B5" w:rsidR="00727C93" w:rsidRPr="00450824" w:rsidRDefault="00E01B36" w:rsidP="00E01B36">
      <w:pPr>
        <w:spacing w:after="0" w:line="240" w:lineRule="auto"/>
      </w:pPr>
      <w:r>
        <w:br w:type="page"/>
      </w:r>
    </w:p>
    <w:p w14:paraId="39943F63" w14:textId="5E0DF4FE" w:rsidR="00AC4EE3" w:rsidRPr="00450824" w:rsidRDefault="003409AE" w:rsidP="00BE17D7">
      <w:pPr>
        <w:pStyle w:val="Heading1"/>
        <w:ind w:left="360"/>
      </w:pPr>
      <w:bookmarkStart w:id="23" w:name="_Toc347496085"/>
      <w:bookmarkStart w:id="24" w:name="_Toc347496294"/>
      <w:bookmarkStart w:id="25" w:name="_Toc244666451"/>
      <w:bookmarkStart w:id="26" w:name="_Toc167778902"/>
      <w:r>
        <w:lastRenderedPageBreak/>
        <w:t>Y</w:t>
      </w:r>
      <w:r w:rsidR="00AC4EE3" w:rsidRPr="00450824">
        <w:t>our</w:t>
      </w:r>
      <w:r w:rsidR="00D26782" w:rsidRPr="00450824">
        <w:t xml:space="preserve"> Care C</w:t>
      </w:r>
      <w:r w:rsidR="00AC4EE3" w:rsidRPr="00450824">
        <w:t>oordinator</w:t>
      </w:r>
      <w:bookmarkEnd w:id="23"/>
      <w:bookmarkEnd w:id="24"/>
      <w:bookmarkEnd w:id="25"/>
      <w:bookmarkEnd w:id="26"/>
    </w:p>
    <w:p w14:paraId="075088FE" w14:textId="7C34DC17" w:rsidR="009C068D" w:rsidRPr="001C59C1" w:rsidRDefault="00DD2C87" w:rsidP="001C3854">
      <w:pPr>
        <w:rPr>
          <w:color w:val="548DD4" w:themeColor="accent4"/>
        </w:rPr>
      </w:pPr>
      <w:r w:rsidRPr="001C59C1">
        <w:rPr>
          <w:color w:val="548DD4" w:themeColor="accent4"/>
        </w:rPr>
        <w:t>[</w:t>
      </w:r>
      <w:r w:rsidR="00AC4EE3" w:rsidRPr="001C59C1">
        <w:rPr>
          <w:i/>
          <w:iCs/>
          <w:color w:val="548DD4" w:themeColor="accent4"/>
        </w:rPr>
        <w:t>Plans should include information explaining what a care coordinator is, how members can get a care coordinator, how they can contact the care coordinator, and how they can change their care coordinator.</w:t>
      </w:r>
      <w:r w:rsidR="000D153E" w:rsidRPr="001C59C1">
        <w:rPr>
          <w:i/>
          <w:iCs/>
          <w:color w:val="548DD4" w:themeColor="accent4"/>
        </w:rPr>
        <w:t xml:space="preserve"> Plans can modify this section as appropriate.</w:t>
      </w:r>
      <w:r w:rsidRPr="001C59C1">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1630D">
              <w:t>&lt;Phone number(s)&gt;</w:t>
            </w:r>
            <w:r w:rsidR="00BE17D7" w:rsidRPr="00D71F01">
              <w:t>.</w:t>
            </w:r>
            <w:r w:rsidRPr="00D71F01">
              <w:t xml:space="preserve"> This </w:t>
            </w:r>
            <w:r w:rsidRPr="00450824">
              <w:t>call is free.</w:t>
            </w:r>
          </w:p>
          <w:p w14:paraId="309ED58A" w14:textId="1116E426" w:rsidR="009C068D" w:rsidRPr="001C59C1" w:rsidRDefault="009C068D" w:rsidP="00BC01F7">
            <w:pPr>
              <w:pStyle w:val="Tabletext"/>
              <w:rPr>
                <w:i/>
                <w:color w:val="548DD4" w:themeColor="accent4"/>
              </w:rPr>
            </w:pPr>
            <w:r w:rsidRPr="0061630D">
              <w:t xml:space="preserve">&lt;Days and hours of operation&gt; </w:t>
            </w:r>
            <w:r w:rsidR="00DD2C87" w:rsidRPr="001C59C1">
              <w:rPr>
                <w:color w:val="548DD4" w:themeColor="accent4"/>
              </w:rPr>
              <w:t>[</w:t>
            </w:r>
            <w:r w:rsidRPr="001C59C1">
              <w:rPr>
                <w:i/>
                <w:iCs/>
                <w:color w:val="548DD4" w:themeColor="accent4"/>
              </w:rPr>
              <w:t>Include information on the use of alternative technologies.</w:t>
            </w:r>
            <w:r w:rsidR="00DD2C87" w:rsidRPr="001C59C1">
              <w:rPr>
                <w:color w:val="548DD4" w:themeColor="accent4"/>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61630D">
              <w:t>&lt;TTY phone number&gt;</w:t>
            </w:r>
            <w:r w:rsidR="00BE17D7" w:rsidRPr="00D71F01">
              <w:t>.</w:t>
            </w:r>
            <w:r w:rsidRPr="00D71F01">
              <w:t xml:space="preserve"> Th</w:t>
            </w:r>
            <w:r w:rsidRPr="00450824">
              <w:t xml:space="preserve">is call is </w:t>
            </w:r>
            <w:r w:rsidR="00DD2C87" w:rsidRPr="00513AE7">
              <w:rPr>
                <w:color w:val="548DD4" w:themeColor="accent4"/>
              </w:rPr>
              <w:t>[</w:t>
            </w:r>
            <w:r w:rsidRPr="00513AE7">
              <w:rPr>
                <w:i/>
                <w:iCs/>
                <w:color w:val="548DD4" w:themeColor="accent4"/>
              </w:rPr>
              <w:t>insert if applicable:</w:t>
            </w:r>
            <w:r w:rsidRPr="00513AE7">
              <w:rPr>
                <w:color w:val="548DD4" w:themeColor="accent4"/>
              </w:rPr>
              <w:t xml:space="preserve"> not</w:t>
            </w:r>
            <w:r w:rsidR="00DD2C87" w:rsidRPr="00513AE7">
              <w:rPr>
                <w:color w:val="548DD4" w:themeColor="accent4"/>
              </w:rPr>
              <w:t>]</w:t>
            </w:r>
            <w:r w:rsidRPr="00450824">
              <w:t xml:space="preserve"> free. </w:t>
            </w:r>
          </w:p>
          <w:p w14:paraId="0580B0FD" w14:textId="650DE093" w:rsidR="009C068D" w:rsidRPr="00513AE7" w:rsidRDefault="00DD2C87" w:rsidP="00BC01F7">
            <w:pPr>
              <w:pStyle w:val="Tabletext"/>
              <w:rPr>
                <w:i/>
                <w:color w:val="548DD4" w:themeColor="accent4"/>
              </w:rPr>
            </w:pPr>
            <w:r w:rsidRPr="00513AE7">
              <w:rPr>
                <w:color w:val="548DD4" w:themeColor="accent4"/>
              </w:rPr>
              <w:t>[</w:t>
            </w:r>
            <w:r w:rsidR="009C068D" w:rsidRPr="00513AE7">
              <w:rPr>
                <w:i/>
                <w:iCs/>
                <w:color w:val="548DD4" w:themeColor="accent4"/>
              </w:rPr>
              <w:t>Insert if the plan uses a direct TTY number:</w:t>
            </w:r>
            <w:r w:rsidR="009C068D" w:rsidRPr="00513AE7">
              <w:rPr>
                <w:color w:val="548DD4" w:themeColor="accent4"/>
              </w:rPr>
              <w:t xml:space="preserve"> This number is for people who have </w:t>
            </w:r>
            <w:r w:rsidR="00CA249C" w:rsidRPr="00513AE7">
              <w:rPr>
                <w:color w:val="548DD4" w:themeColor="accent4"/>
              </w:rPr>
              <w:t xml:space="preserve">difficulty with </w:t>
            </w:r>
            <w:r w:rsidR="009C068D" w:rsidRPr="00513AE7">
              <w:rPr>
                <w:color w:val="548DD4" w:themeColor="accent4"/>
              </w:rPr>
              <w:t>hearing or speaking. You must have special telephone equipment to call it.</w:t>
            </w:r>
            <w:r w:rsidRPr="00513AE7">
              <w:rPr>
                <w:color w:val="548DD4" w:themeColor="accent4"/>
              </w:rPr>
              <w:t>]</w:t>
            </w:r>
            <w:r w:rsidR="009C068D" w:rsidRPr="00513AE7">
              <w:rPr>
                <w:color w:val="548DD4" w:themeColor="accent4"/>
              </w:rPr>
              <w:t xml:space="preserve"> </w:t>
            </w:r>
          </w:p>
          <w:p w14:paraId="35127F86" w14:textId="77777777" w:rsidR="009C068D" w:rsidRPr="0061630D" w:rsidRDefault="009C068D" w:rsidP="00BC01F7">
            <w:pPr>
              <w:pStyle w:val="Tabletext"/>
            </w:pPr>
            <w:r w:rsidRPr="0061630D">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513AE7" w:rsidRDefault="00DD2C87" w:rsidP="000C55DF">
            <w:pPr>
              <w:pStyle w:val="Tabletext"/>
              <w:rPr>
                <w:color w:val="548DD4" w:themeColor="accent4"/>
              </w:rPr>
            </w:pPr>
            <w:r w:rsidRPr="00513AE7">
              <w:rPr>
                <w:color w:val="548DD4" w:themeColor="accent4"/>
              </w:rPr>
              <w:t>[</w:t>
            </w:r>
            <w:r w:rsidR="00BC01F7" w:rsidRPr="00513AE7">
              <w:rPr>
                <w:i/>
                <w:iCs/>
                <w:color w:val="548DD4" w:themeColor="accent4"/>
              </w:rPr>
              <w:t>Fax number is optional.</w:t>
            </w:r>
            <w:r w:rsidRPr="00513AE7">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BF5B0F" w:rsidRDefault="00BC01F7" w:rsidP="000C55DF">
            <w:pPr>
              <w:pStyle w:val="Tabletext"/>
              <w:rPr>
                <w:color w:val="548DD4" w:themeColor="accent4"/>
              </w:rPr>
            </w:pPr>
            <w:r w:rsidRPr="0061630D">
              <w:t>&lt;Mailing address</w:t>
            </w:r>
            <w:r w:rsidRPr="00BF5B0F">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513AE7" w:rsidRDefault="00DD2C87" w:rsidP="000C55DF">
            <w:pPr>
              <w:pStyle w:val="Tabletext"/>
              <w:rPr>
                <w:color w:val="548DD4" w:themeColor="accent4"/>
              </w:rPr>
            </w:pPr>
            <w:r w:rsidRPr="00513AE7">
              <w:rPr>
                <w:color w:val="548DD4" w:themeColor="accent4"/>
              </w:rPr>
              <w:t>[</w:t>
            </w:r>
            <w:r w:rsidR="00BC01F7" w:rsidRPr="00513AE7">
              <w:rPr>
                <w:i/>
                <w:iCs/>
                <w:color w:val="548DD4" w:themeColor="accent4"/>
              </w:rPr>
              <w:t>Email address is optional.</w:t>
            </w:r>
            <w:r w:rsidRPr="00513AE7">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30453F84" w:rsidR="00BC01F7" w:rsidRPr="00513AE7" w:rsidRDefault="00DD2C87" w:rsidP="000C55DF">
            <w:pPr>
              <w:pStyle w:val="Tabletext"/>
              <w:rPr>
                <w:color w:val="548DD4" w:themeColor="accent4"/>
              </w:rPr>
            </w:pPr>
            <w:r w:rsidRPr="00513AE7">
              <w:rPr>
                <w:color w:val="548DD4" w:themeColor="accent4"/>
              </w:rPr>
              <w:t>[</w:t>
            </w:r>
            <w:r w:rsidR="000E0A04">
              <w:rPr>
                <w:i/>
                <w:iCs/>
                <w:color w:val="548DD4" w:themeColor="accent4"/>
              </w:rPr>
              <w:t>URL</w:t>
            </w:r>
            <w:r w:rsidR="00BC01F7" w:rsidRPr="00513AE7">
              <w:rPr>
                <w:i/>
                <w:iCs/>
                <w:color w:val="548DD4" w:themeColor="accent4"/>
              </w:rPr>
              <w:t xml:space="preserve"> is optional.</w:t>
            </w:r>
            <w:r w:rsidRPr="00513AE7">
              <w:rPr>
                <w:color w:val="548DD4" w:themeColor="accent4"/>
              </w:rPr>
              <w:t>]</w:t>
            </w:r>
          </w:p>
        </w:tc>
      </w:tr>
    </w:tbl>
    <w:p w14:paraId="36DEABAF" w14:textId="77777777" w:rsidR="000362E6" w:rsidRPr="00450824" w:rsidRDefault="000362E6" w:rsidP="00EB1EA8">
      <w:pPr>
        <w:pStyle w:val="NoSpacing"/>
      </w:pPr>
    </w:p>
    <w:p w14:paraId="176D31E4" w14:textId="1B48297F"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7"/>
      <w:r w:rsidR="00714841" w:rsidRPr="009C5D28">
        <w:t>r</w:t>
      </w:r>
      <w:r>
        <w:t xml:space="preserve"> to get help with:</w:t>
      </w:r>
    </w:p>
    <w:p w14:paraId="531FBF16" w14:textId="463191B4" w:rsidR="00BB3A45" w:rsidRPr="00450824" w:rsidRDefault="00874E19" w:rsidP="00B47E0B">
      <w:pPr>
        <w:pStyle w:val="ListParagraph"/>
      </w:pPr>
      <w:r>
        <w:t>q</w:t>
      </w:r>
      <w:r w:rsidR="00BB3A45" w:rsidRPr="00450824">
        <w:t>uestions about your health care</w:t>
      </w:r>
    </w:p>
    <w:p w14:paraId="03F27EDF" w14:textId="190E1D00" w:rsidR="001D72FA" w:rsidRPr="00450824" w:rsidRDefault="00874E19" w:rsidP="00B47E0B">
      <w:pPr>
        <w:pStyle w:val="ListParagraph"/>
      </w:pPr>
      <w:r>
        <w:t>q</w:t>
      </w:r>
      <w:r w:rsidR="00BB3A45">
        <w:t xml:space="preserve">uestions about getting </w:t>
      </w:r>
      <w:r w:rsidR="00852E24">
        <w:t xml:space="preserve">behavioral health </w:t>
      </w:r>
      <w:r w:rsidR="00F400F5">
        <w:t>(mental health and substance use disorder) services</w:t>
      </w:r>
      <w:r w:rsidR="00852E24">
        <w:t xml:space="preserve"> </w:t>
      </w:r>
    </w:p>
    <w:p w14:paraId="013DA7DD" w14:textId="6D4D57E5" w:rsidR="2196D155" w:rsidRDefault="7883022E" w:rsidP="00B47E0B">
      <w:pPr>
        <w:pStyle w:val="ListParagraph"/>
      </w:pPr>
      <w:r>
        <w:t>q</w:t>
      </w:r>
      <w:r w:rsidR="2196D155">
        <w:t>uestions about dental benefits</w:t>
      </w:r>
    </w:p>
    <w:p w14:paraId="2C4CFF34" w14:textId="6BA269E4" w:rsidR="00BF5B0F" w:rsidRPr="00EF604D" w:rsidRDefault="00874E19" w:rsidP="00B47E0B">
      <w:pPr>
        <w:pStyle w:val="ListParagraph"/>
      </w:pPr>
      <w:r>
        <w:t>q</w:t>
      </w:r>
      <w:r w:rsidR="001D72FA">
        <w:t xml:space="preserve">uestions about </w:t>
      </w:r>
      <w:r w:rsidR="00BB3A45">
        <w:t>transportation</w:t>
      </w:r>
      <w:r w:rsidR="0C459A01">
        <w:t xml:space="preserve"> to medical appointments</w:t>
      </w:r>
    </w:p>
    <w:p w14:paraId="49F77E05" w14:textId="4FAD0ED3" w:rsidR="00BF5B0F" w:rsidRPr="00BF5B0F" w:rsidRDefault="00BF5B0F" w:rsidP="00B47E0B">
      <w:pPr>
        <w:pStyle w:val="ListParagraph"/>
      </w:pPr>
      <w:r>
        <w:t xml:space="preserve">questions about </w:t>
      </w:r>
      <w:r w:rsidR="006B4BBE" w:rsidDel="006B4BBE">
        <w:t>L</w:t>
      </w:r>
      <w:r w:rsidR="00654572">
        <w:t>ong-term Services and Supports (L</w:t>
      </w:r>
      <w:r w:rsidR="006B4BBE" w:rsidDel="006B4BBE">
        <w:t>TSS</w:t>
      </w:r>
      <w:r w:rsidR="00654572">
        <w:t>)</w:t>
      </w:r>
      <w:r>
        <w:t>,</w:t>
      </w:r>
      <w:r w:rsidR="006B4BBE" w:rsidDel="006B4BBE">
        <w:t xml:space="preserve"> includ</w:t>
      </w:r>
      <w:r>
        <w:t>ing</w:t>
      </w:r>
      <w:r w:rsidR="006B4BBE" w:rsidDel="006B4BBE">
        <w:t xml:space="preserve"> Community-Based Adult Services (CBAS) and Nursing Facilities (NF)</w:t>
      </w:r>
    </w:p>
    <w:p w14:paraId="4308751B" w14:textId="3D1EA20C" w:rsidR="00BF5B0F" w:rsidRPr="00BF5B0F" w:rsidRDefault="00BF5B0F" w:rsidP="00B47E0B">
      <w:pPr>
        <w:pStyle w:val="D-SNPFirstLevelBulletAccent4"/>
      </w:pPr>
      <w:r w:rsidRPr="00B47E0B">
        <w:rPr>
          <w:i w:val="0"/>
        </w:rPr>
        <w:t>[</w:t>
      </w:r>
      <w:r w:rsidRPr="00E665F5">
        <w:t>Plans may insert bullets noting additional areas that care coordinators can provide assistance with.]</w:t>
      </w:r>
    </w:p>
    <w:p w14:paraId="5255AD23" w14:textId="5B3B87B1" w:rsidR="006B4BBE" w:rsidRPr="00450824" w:rsidRDefault="006B4BBE" w:rsidP="006B4BBE">
      <w:r w:rsidRPr="00450824">
        <w:t>You might be able to get these services:</w:t>
      </w:r>
    </w:p>
    <w:p w14:paraId="3BE005DC" w14:textId="15D16945" w:rsidR="006B4BBE" w:rsidRPr="00450824" w:rsidRDefault="006B4BBE" w:rsidP="006B4BBE">
      <w:pPr>
        <w:pStyle w:val="ListParagraph"/>
        <w:numPr>
          <w:ilvl w:val="0"/>
          <w:numId w:val="42"/>
        </w:numPr>
        <w:ind w:left="720"/>
      </w:pPr>
      <w:r>
        <w:lastRenderedPageBreak/>
        <w:t>Community-Based Adult Services (CBAS)</w:t>
      </w:r>
    </w:p>
    <w:p w14:paraId="1C4DA337" w14:textId="1DC038FC" w:rsidR="006B4BBE" w:rsidRPr="00450824" w:rsidRDefault="00055107" w:rsidP="006B4BBE">
      <w:pPr>
        <w:pStyle w:val="ListParagraph"/>
        <w:numPr>
          <w:ilvl w:val="0"/>
          <w:numId w:val="43"/>
        </w:numPr>
      </w:pPr>
      <w:r>
        <w:t>s</w:t>
      </w:r>
      <w:r w:rsidR="006B4BBE" w:rsidRPr="00450824">
        <w:t>killed nursing care</w:t>
      </w:r>
    </w:p>
    <w:p w14:paraId="697B23BC" w14:textId="7256E8DF" w:rsidR="006B4BBE" w:rsidRPr="00450824" w:rsidRDefault="00055107" w:rsidP="006B4BBE">
      <w:pPr>
        <w:pStyle w:val="ListParagraph"/>
        <w:numPr>
          <w:ilvl w:val="0"/>
          <w:numId w:val="42"/>
        </w:numPr>
        <w:ind w:left="720"/>
      </w:pPr>
      <w:r>
        <w:t>p</w:t>
      </w:r>
      <w:r w:rsidR="006B4BBE">
        <w:t>hysical therapy</w:t>
      </w:r>
    </w:p>
    <w:p w14:paraId="3416CA53" w14:textId="0B309E3D" w:rsidR="006B4BBE" w:rsidRPr="00450824" w:rsidRDefault="00055107" w:rsidP="006B4BBE">
      <w:pPr>
        <w:pStyle w:val="ListParagraph"/>
        <w:numPr>
          <w:ilvl w:val="0"/>
          <w:numId w:val="42"/>
        </w:numPr>
        <w:ind w:left="720"/>
      </w:pPr>
      <w:r>
        <w:t>o</w:t>
      </w:r>
      <w:r w:rsidR="006B4BBE">
        <w:t>ccupational therapy</w:t>
      </w:r>
    </w:p>
    <w:p w14:paraId="695CA2A0" w14:textId="63333AF0" w:rsidR="006B4BBE" w:rsidRPr="00450824" w:rsidRDefault="00055107" w:rsidP="006B4BBE">
      <w:pPr>
        <w:pStyle w:val="ListParagraph"/>
        <w:numPr>
          <w:ilvl w:val="0"/>
          <w:numId w:val="42"/>
        </w:numPr>
        <w:ind w:left="720"/>
      </w:pPr>
      <w:r>
        <w:t>s</w:t>
      </w:r>
      <w:r w:rsidR="006B4BBE">
        <w:t>peech therapy</w:t>
      </w:r>
    </w:p>
    <w:p w14:paraId="21D7B11D" w14:textId="374764CB" w:rsidR="006B4BBE" w:rsidRPr="00450824" w:rsidRDefault="00055107" w:rsidP="006B4BBE">
      <w:pPr>
        <w:pStyle w:val="ListParagraph"/>
        <w:numPr>
          <w:ilvl w:val="0"/>
          <w:numId w:val="42"/>
        </w:numPr>
        <w:ind w:left="720"/>
      </w:pPr>
      <w:r>
        <w:t>m</w:t>
      </w:r>
      <w:r w:rsidR="006B4BBE">
        <w:t>edical social services</w:t>
      </w:r>
    </w:p>
    <w:p w14:paraId="7FF5DBD4" w14:textId="48F2807C" w:rsidR="001C2423" w:rsidRPr="006B4BBE" w:rsidRDefault="00055107" w:rsidP="008F21BB">
      <w:pPr>
        <w:pStyle w:val="ListParagraph"/>
        <w:numPr>
          <w:ilvl w:val="0"/>
          <w:numId w:val="42"/>
        </w:numPr>
        <w:ind w:left="720"/>
        <w:rPr>
          <w:i/>
        </w:rPr>
      </w:pPr>
      <w:r>
        <w:t>h</w:t>
      </w:r>
      <w:r w:rsidR="006B4BBE">
        <w:t>ome health care</w:t>
      </w:r>
    </w:p>
    <w:p w14:paraId="6D205AB4" w14:textId="18AC779B" w:rsidR="00BF5B0F" w:rsidRPr="000104C7" w:rsidRDefault="07FF6C2C" w:rsidP="000104C7">
      <w:pPr>
        <w:pStyle w:val="ListParagraph"/>
      </w:pPr>
      <w:r>
        <w:t>In</w:t>
      </w:r>
      <w:r w:rsidR="00BF5B0F">
        <w:t>-</w:t>
      </w:r>
      <w:r>
        <w:t>Home Supportive Services</w:t>
      </w:r>
      <w:r w:rsidR="00BF5B0F">
        <w:t xml:space="preserve"> (IHSS)</w:t>
      </w:r>
      <w:r>
        <w:t xml:space="preserve"> through your county social service agency </w:t>
      </w:r>
      <w:r w:rsidRPr="000713D2">
        <w:rPr>
          <w:color w:val="548DD4" w:themeColor="accent4"/>
        </w:rPr>
        <w:t>[</w:t>
      </w:r>
      <w:r w:rsidRPr="000713D2">
        <w:rPr>
          <w:i/>
          <w:iCs/>
          <w:color w:val="548DD4" w:themeColor="accent4"/>
        </w:rPr>
        <w:t>SCAN FIDE SNP add replacement language for IHSS</w:t>
      </w:r>
      <w:r w:rsidRPr="000713D2">
        <w:rPr>
          <w:color w:val="548DD4" w:themeColor="accent4"/>
        </w:rPr>
        <w:t>]</w:t>
      </w:r>
      <w:r w:rsidR="00BF5B0F" w:rsidRPr="00BF5B0F">
        <w:t xml:space="preserve"> </w:t>
      </w:r>
    </w:p>
    <w:p w14:paraId="72D80C14" w14:textId="4AEDBCF4" w:rsidR="008F21BB" w:rsidRPr="00874E19" w:rsidRDefault="00BF5B0F" w:rsidP="0061630D">
      <w:pPr>
        <w:pStyle w:val="ListParagraph"/>
      </w:pPr>
      <w:r>
        <w:t>s</w:t>
      </w:r>
      <w:r w:rsidRPr="00450824">
        <w:t xml:space="preserve">ometimes you can get help with your daily health care and living needs </w:t>
      </w:r>
      <w:r w:rsidRPr="0086694B">
        <w:rPr>
          <w:color w:val="548DD4" w:themeColor="accent4"/>
        </w:rPr>
        <w:t>[</w:t>
      </w:r>
      <w:r w:rsidRPr="0086694B">
        <w:rPr>
          <w:i/>
          <w:iCs/>
          <w:color w:val="548DD4" w:themeColor="accent4"/>
        </w:rPr>
        <w:t>Plans should revise this section as necessary to list the specific services that are available.</w:t>
      </w:r>
      <w:r w:rsidRPr="0086694B">
        <w:rPr>
          <w:color w:val="548DD4" w:themeColor="accent4"/>
        </w:rPr>
        <w:t>]</w:t>
      </w:r>
      <w:r w:rsidR="008F21BB">
        <w:br w:type="page"/>
      </w:r>
    </w:p>
    <w:p w14:paraId="71A5037C" w14:textId="16AEA37F" w:rsidR="00D04576" w:rsidRPr="00F87E48" w:rsidRDefault="00CF25DF" w:rsidP="009B5EBE">
      <w:pPr>
        <w:pStyle w:val="Heading1"/>
        <w:ind w:left="360"/>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167778903"/>
      <w:bookmarkStart w:id="69" w:name="_Toc347496297"/>
      <w:bookmarkStart w:id="70" w:name="_Toc24466645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87E48">
        <w:rPr>
          <w:szCs w:val="28"/>
        </w:rPr>
        <w:lastRenderedPageBreak/>
        <w:t>Health Insurance Counseling and Advocacy Program (HICAP)</w:t>
      </w:r>
      <w:bookmarkEnd w:id="68"/>
      <w:r w:rsidRPr="00F87E48" w:rsidDel="00CF25DF">
        <w:rPr>
          <w:szCs w:val="28"/>
        </w:rPr>
        <w:t xml:space="preserve"> </w:t>
      </w:r>
      <w:bookmarkEnd w:id="69"/>
      <w:bookmarkEnd w:id="70"/>
    </w:p>
    <w:p w14:paraId="625A0C8F" w14:textId="6D88C44E" w:rsidR="00C5144A" w:rsidRPr="00C5144A" w:rsidRDefault="00B84340" w:rsidP="00526698">
      <w:r w:rsidRPr="00450824">
        <w:t xml:space="preserve">The </w:t>
      </w:r>
      <w:r w:rsidR="00AC06D0">
        <w:t xml:space="preserve">State Health Insurance Assistance Program (SHIP) </w:t>
      </w:r>
      <w:r w:rsidRPr="00450824">
        <w:t xml:space="preserve">gives free health insurance counseling to people with </w:t>
      </w:r>
      <w:r w:rsidR="00976597" w:rsidRPr="00450824">
        <w:t>Medicare</w:t>
      </w:r>
      <w:r w:rsidRPr="00450824">
        <w:t xml:space="preserve">. </w:t>
      </w:r>
      <w:r w:rsidR="00C5144A" w:rsidRPr="00C5144A">
        <w:t xml:space="preserve">In </w:t>
      </w:r>
      <w:r w:rsidR="00CF25DF">
        <w:rPr>
          <w:iCs/>
        </w:rPr>
        <w:t>California</w:t>
      </w:r>
      <w:r w:rsidR="00C5144A" w:rsidRPr="00C5144A">
        <w:t xml:space="preserve">, the SHIP is called </w:t>
      </w:r>
      <w:r w:rsidR="008716C4">
        <w:t xml:space="preserve">the </w:t>
      </w:r>
      <w:r w:rsidR="008716C4" w:rsidRPr="007105E1">
        <w:t xml:space="preserve">Health Insurance Counseling and Advocacy Program </w:t>
      </w:r>
      <w:r w:rsidR="008716C4">
        <w:t>(</w:t>
      </w:r>
      <w:r w:rsidR="00CF25DF" w:rsidRPr="009A6012">
        <w:rPr>
          <w:iCs/>
        </w:rPr>
        <w:t>HICAP</w:t>
      </w:r>
      <w:r w:rsidR="008716C4">
        <w:rPr>
          <w:iCs/>
        </w:rPr>
        <w:t>)</w:t>
      </w:r>
      <w:r w:rsidR="00C5144A" w:rsidRPr="00C5144A">
        <w:t>.</w:t>
      </w:r>
      <w:r w:rsidR="00A8115A" w:rsidRPr="00A8115A">
        <w:t xml:space="preserve"> </w:t>
      </w:r>
      <w:r w:rsidR="00A8115A" w:rsidRPr="00450824">
        <w:t>HICAP counselors can answer your questions and help you understand what to do to handle your problem. HICAP has trained counselors in every county, and services are free.</w:t>
      </w:r>
    </w:p>
    <w:p w14:paraId="4432BFF3" w14:textId="5E059EAA" w:rsidR="00841698" w:rsidRPr="00450824" w:rsidRDefault="00A8115A" w:rsidP="008A1B16">
      <w:r>
        <w:t xml:space="preserve">HICAP </w:t>
      </w:r>
      <w:r w:rsidR="00C5144A" w:rsidRPr="00C5144A">
        <w:t>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Health Insurance Counseling and Advocacy Program"/>
        <w:tblDescription w:val="Pg. 8 Table depicting How to contact the Health Insurance Counseling and Advocacy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4D57526" w:rsidR="00841698" w:rsidRPr="0061630D" w:rsidRDefault="00841698" w:rsidP="0000473B">
            <w:pPr>
              <w:pStyle w:val="Tabletext"/>
              <w:rPr>
                <w:iCs/>
              </w:rPr>
            </w:pPr>
            <w:r w:rsidRPr="0061630D">
              <w:rPr>
                <w:iCs/>
              </w:rPr>
              <w:t>&lt;Phone number(s)&gt;</w:t>
            </w:r>
          </w:p>
          <w:p w14:paraId="75664037" w14:textId="77777777" w:rsidR="00523119" w:rsidRPr="008849BB" w:rsidRDefault="00523119" w:rsidP="0000473B">
            <w:pPr>
              <w:pStyle w:val="Tabletext"/>
            </w:pPr>
            <w:r w:rsidRPr="0061630D">
              <w:rPr>
                <w:iCs/>
              </w:rPr>
              <w:t>&lt;Days and hours of operation&gt;</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4234C9A7" w:rsidR="00841698" w:rsidRPr="0045716F" w:rsidRDefault="00DD2C87" w:rsidP="0000473B">
            <w:pPr>
              <w:pStyle w:val="Tabletext"/>
              <w:rPr>
                <w:color w:val="548DD4" w:themeColor="accent4"/>
              </w:rPr>
            </w:pPr>
            <w:r w:rsidRPr="0045716F">
              <w:rPr>
                <w:color w:val="548DD4" w:themeColor="accent4"/>
              </w:rPr>
              <w:t>[</w:t>
            </w:r>
            <w:r w:rsidR="000B3607" w:rsidRPr="0045716F">
              <w:rPr>
                <w:i/>
                <w:iCs/>
                <w:color w:val="548DD4" w:themeColor="accent4"/>
              </w:rPr>
              <w:t>TTY phone number is optional.</w:t>
            </w:r>
            <w:r w:rsidRPr="0045716F">
              <w:rPr>
                <w:color w:val="548DD4" w:themeColor="accent4"/>
              </w:rPr>
              <w:t>]</w:t>
            </w:r>
            <w:r w:rsidR="00841698" w:rsidRPr="0045716F">
              <w:rPr>
                <w:color w:val="548DD4" w:themeColor="accent4"/>
              </w:rPr>
              <w:t xml:space="preserve"> </w:t>
            </w:r>
          </w:p>
          <w:p w14:paraId="51802C2C" w14:textId="02A1D20F" w:rsidR="00841698" w:rsidRPr="0045716F" w:rsidRDefault="00DD2C87" w:rsidP="006776DA">
            <w:pPr>
              <w:pStyle w:val="Tabletext"/>
              <w:rPr>
                <w:color w:val="548DD4" w:themeColor="accent4"/>
              </w:rPr>
            </w:pPr>
            <w:r w:rsidRPr="0045716F">
              <w:rPr>
                <w:color w:val="548DD4" w:themeColor="accent4"/>
              </w:rPr>
              <w:t>[</w:t>
            </w:r>
            <w:r w:rsidR="000B3607" w:rsidRPr="0045716F">
              <w:rPr>
                <w:i/>
                <w:iCs/>
                <w:color w:val="548DD4" w:themeColor="accent4"/>
              </w:rPr>
              <w:t xml:space="preserve">Insert if the </w:t>
            </w:r>
            <w:r w:rsidR="00E660AF" w:rsidRPr="0045716F">
              <w:rPr>
                <w:i/>
                <w:iCs/>
                <w:color w:val="548DD4" w:themeColor="accent4"/>
              </w:rPr>
              <w:t xml:space="preserve">HICAP </w:t>
            </w:r>
            <w:r w:rsidR="000B3607" w:rsidRPr="0045716F">
              <w:rPr>
                <w:i/>
                <w:iCs/>
                <w:color w:val="548DD4" w:themeColor="accent4"/>
              </w:rPr>
              <w:t>uses a direct TTY number:</w:t>
            </w:r>
            <w:r w:rsidR="000B3607" w:rsidRPr="0045716F">
              <w:rPr>
                <w:color w:val="548DD4" w:themeColor="accent4"/>
              </w:rPr>
              <w:t xml:space="preserve"> This number is for people who have </w:t>
            </w:r>
            <w:r w:rsidR="00CA249C" w:rsidRPr="0045716F">
              <w:rPr>
                <w:color w:val="548DD4" w:themeColor="accent4"/>
              </w:rPr>
              <w:t xml:space="preserve">difficulty with </w:t>
            </w:r>
            <w:r w:rsidR="000B3607" w:rsidRPr="0045716F">
              <w:rPr>
                <w:color w:val="548DD4" w:themeColor="accent4"/>
              </w:rPr>
              <w:t>hearing or speaking. You must have special telephone equipment to call it.</w:t>
            </w:r>
            <w:r w:rsidRPr="0045716F">
              <w:rPr>
                <w:color w:val="548DD4" w:themeColor="accent4"/>
              </w:rPr>
              <w: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77777777" w:rsidR="00841698" w:rsidRPr="00BF5B0F" w:rsidRDefault="00841698" w:rsidP="0000473B">
            <w:pPr>
              <w:pStyle w:val="Tabletext"/>
              <w:rPr>
                <w:iCs/>
                <w:color w:val="548DD4" w:themeColor="accent4"/>
              </w:rPr>
            </w:pPr>
            <w:r w:rsidRPr="0061630D">
              <w:rPr>
                <w:iCs/>
              </w:rPr>
              <w:t>&lt;Mailing address&gt;</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0B2262E" w:rsidR="00841698" w:rsidRPr="0045716F" w:rsidRDefault="00DD2C87" w:rsidP="0000473B">
            <w:pPr>
              <w:pStyle w:val="Tabletext"/>
              <w:rPr>
                <w:color w:val="548DD4" w:themeColor="accent4"/>
              </w:rPr>
            </w:pPr>
            <w:r w:rsidRPr="0045716F">
              <w:rPr>
                <w:color w:val="548DD4" w:themeColor="accent4"/>
              </w:rPr>
              <w:t>[</w:t>
            </w:r>
            <w:r w:rsidR="00841698" w:rsidRPr="0045716F">
              <w:rPr>
                <w:i/>
                <w:iCs/>
                <w:color w:val="548DD4" w:themeColor="accent4"/>
              </w:rPr>
              <w:t>Email address is optional.</w:t>
            </w:r>
            <w:r w:rsidRPr="0045716F">
              <w:rPr>
                <w:color w:val="548DD4" w:themeColor="accent4"/>
              </w:rPr>
              <w:t>]</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58E56430" w:rsidR="00841698" w:rsidRPr="0045716F" w:rsidRDefault="00841698" w:rsidP="0000473B">
            <w:pPr>
              <w:pStyle w:val="Tabletext"/>
              <w:rPr>
                <w:color w:val="548DD4" w:themeColor="accent4"/>
              </w:rPr>
            </w:pPr>
            <w:r w:rsidRPr="0061630D">
              <w:rPr>
                <w:iCs/>
              </w:rPr>
              <w:t>&lt;</w:t>
            </w:r>
            <w:r w:rsidR="00047E7F" w:rsidRPr="0061630D">
              <w:t>URL</w:t>
            </w:r>
            <w:r w:rsidRPr="0061630D">
              <w:rPr>
                <w:iCs/>
              </w:rPr>
              <w:t>&gt;</w:t>
            </w:r>
          </w:p>
        </w:tc>
      </w:tr>
    </w:tbl>
    <w:p w14:paraId="0E1F33C6" w14:textId="77777777" w:rsidR="00706B9B" w:rsidRPr="00450824" w:rsidRDefault="00706B9B" w:rsidP="003A713D">
      <w:pPr>
        <w:pStyle w:val="NoSpacing"/>
      </w:pPr>
    </w:p>
    <w:p w14:paraId="499AF0A2" w14:textId="4DCAC7E2" w:rsidR="00C5144A" w:rsidRPr="00526698" w:rsidRDefault="002F3E38" w:rsidP="00526698">
      <w:bookmarkStart w:id="71" w:name="_Toc244666458"/>
      <w:r w:rsidRPr="002F3E38">
        <w:t>C</w:t>
      </w:r>
      <w:r w:rsidR="000732D4" w:rsidRPr="002F3E38">
        <w:t xml:space="preserve">ontact </w:t>
      </w:r>
      <w:bookmarkEnd w:id="71"/>
      <w:r w:rsidR="009A6012" w:rsidRPr="009A6012">
        <w:rPr>
          <w:iCs/>
        </w:rPr>
        <w:t>HICAP</w:t>
      </w:r>
      <w:r w:rsidR="00526698">
        <w:t xml:space="preserve"> </w:t>
      </w:r>
      <w:r>
        <w:t>for help with:</w:t>
      </w:r>
    </w:p>
    <w:p w14:paraId="729B149A" w14:textId="6634CAB0" w:rsidR="0081345E" w:rsidRPr="00450824" w:rsidRDefault="002642F8" w:rsidP="00072DC3">
      <w:pPr>
        <w:pStyle w:val="ListParagraph"/>
        <w:numPr>
          <w:ilvl w:val="0"/>
          <w:numId w:val="29"/>
        </w:numPr>
      </w:pPr>
      <w:r>
        <w:t>q</w:t>
      </w:r>
      <w:r w:rsidR="004D626E" w:rsidRPr="00450824">
        <w:t xml:space="preserve">uestions about </w:t>
      </w:r>
      <w:r w:rsidR="002F3E38">
        <w:t>Medicare</w:t>
      </w:r>
    </w:p>
    <w:p w14:paraId="42724CC2" w14:textId="38FF9072" w:rsidR="00A95C3F" w:rsidRPr="00450824" w:rsidRDefault="009A6012" w:rsidP="00072DC3">
      <w:pPr>
        <w:pStyle w:val="ListParagraph"/>
        <w:numPr>
          <w:ilvl w:val="0"/>
          <w:numId w:val="29"/>
        </w:numPr>
      </w:pPr>
      <w:r>
        <w:t>HICAP</w:t>
      </w:r>
      <w:r w:rsidR="008B5027" w:rsidRPr="00DC2E70">
        <w:rPr>
          <w:color w:val="548DD4"/>
        </w:rPr>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45716F">
      <w:pPr>
        <w:pStyle w:val="D-SNPSecondlevelbullet"/>
      </w:pPr>
      <w:r w:rsidRPr="00450824">
        <w:t>understand your rights,</w:t>
      </w:r>
    </w:p>
    <w:p w14:paraId="753DD132" w14:textId="77777777" w:rsidR="00A95C3F" w:rsidRPr="00450824" w:rsidRDefault="00A95C3F" w:rsidP="0045716F">
      <w:pPr>
        <w:pStyle w:val="D-SNPSecondlevelbullet"/>
      </w:pPr>
      <w:r w:rsidRPr="00450824">
        <w:t>understand your plan choices,</w:t>
      </w:r>
    </w:p>
    <w:p w14:paraId="0422D103" w14:textId="77777777" w:rsidR="005E0D43" w:rsidRPr="00450824" w:rsidRDefault="00A95C3F" w:rsidP="0045716F">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08244435" w14:textId="6A4D06C3" w:rsidR="00C65D15" w:rsidRDefault="00A95C3F" w:rsidP="0045716F">
      <w:pPr>
        <w:pStyle w:val="D-SNPSecondlevelbullet"/>
      </w:pPr>
      <w:r w:rsidRPr="00450824">
        <w:t>straighten out problems with your bills.</w:t>
      </w:r>
    </w:p>
    <w:p w14:paraId="28094DB8" w14:textId="77777777" w:rsidR="00C65D15" w:rsidRDefault="00C65D15">
      <w:pPr>
        <w:spacing w:after="0" w:line="240" w:lineRule="auto"/>
      </w:pPr>
      <w:r>
        <w:br w:type="page"/>
      </w:r>
    </w:p>
    <w:p w14:paraId="514845E7" w14:textId="77777777" w:rsidR="008741BF" w:rsidRPr="00450824" w:rsidRDefault="008741BF" w:rsidP="00D5688F">
      <w:pPr>
        <w:pStyle w:val="Heading1"/>
        <w:ind w:left="360"/>
      </w:pPr>
      <w:bookmarkStart w:id="72" w:name="_Toc105572417"/>
      <w:bookmarkStart w:id="73" w:name="_Toc167778904"/>
      <w:r w:rsidRPr="00450824">
        <w:lastRenderedPageBreak/>
        <w:t>Nurse Advice Call Line</w:t>
      </w:r>
      <w:bookmarkEnd w:id="72"/>
      <w:bookmarkEnd w:id="73"/>
    </w:p>
    <w:p w14:paraId="5CAE7D4B" w14:textId="77777777" w:rsidR="008741BF" w:rsidRPr="009C5D28" w:rsidRDefault="008741BF" w:rsidP="008741BF">
      <w:pPr>
        <w:rPr>
          <w:i/>
        </w:rPr>
      </w:pPr>
      <w:r w:rsidRPr="003F494D">
        <w:rPr>
          <w:color w:val="548DD4" w:themeColor="accent4"/>
        </w:rPr>
        <w:t>[</w:t>
      </w:r>
      <w:r w:rsidRPr="003F494D">
        <w:rPr>
          <w:i/>
          <w:iCs/>
          <w:color w:val="548DD4" w:themeColor="accent4"/>
        </w:rPr>
        <w:t>Plans should include a brief description and information about what the Nurse Advice Call Line is.</w:t>
      </w:r>
      <w:r w:rsidRPr="003F494D">
        <w:rPr>
          <w:color w:val="548DD4" w:themeColor="accent4"/>
        </w:rPr>
        <w:t xml:space="preserve">] </w:t>
      </w:r>
      <w:bookmarkStart w:id="74" w:name="_Toc244666454"/>
      <w:r>
        <w:t>You can c</w:t>
      </w:r>
      <w:r w:rsidRPr="009C5D28">
        <w:t xml:space="preserve">ontact the Nurse Advice Call Line </w:t>
      </w:r>
      <w:bookmarkEnd w:id="74"/>
      <w:r>
        <w:t>with q</w:t>
      </w:r>
      <w:r w:rsidRPr="009C5D28">
        <w:t xml:space="preserve">uestions about your health </w:t>
      </w:r>
      <w:r>
        <w:t xml:space="preserve">or health </w:t>
      </w:r>
      <w:r w:rsidRPr="009C5D28">
        <w:t>care</w:t>
      </w:r>
      <w: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Nurse Advice Call Line"/>
        <w:tblDescription w:val="Pg. 9 Table depicting How to contact the Nurse Advice Call Line"/>
      </w:tblPr>
      <w:tblGrid>
        <w:gridCol w:w="1750"/>
        <w:gridCol w:w="7834"/>
      </w:tblGrid>
      <w:tr w:rsidR="008741BF" w:rsidRPr="00450824" w14:paraId="57B7885D" w14:textId="77777777" w:rsidTr="008716C4">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D097FF0" w14:textId="77777777" w:rsidR="008741BF" w:rsidRPr="00450824" w:rsidRDefault="008741BF"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07DDDEC" w14:textId="77777777" w:rsidR="008741BF" w:rsidRPr="00450824" w:rsidRDefault="008741BF" w:rsidP="008716C4">
            <w:pPr>
              <w:pStyle w:val="Tabletext"/>
              <w:spacing w:before="0" w:after="0" w:line="60" w:lineRule="exact"/>
              <w:ind w:left="0" w:right="0"/>
              <w:rPr>
                <w:i/>
              </w:rPr>
            </w:pPr>
          </w:p>
        </w:tc>
      </w:tr>
      <w:tr w:rsidR="008741BF" w:rsidRPr="00450824" w14:paraId="751F1F5D"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6F74BA0" w14:textId="77777777" w:rsidR="008741BF" w:rsidRPr="00450824" w:rsidRDefault="008741BF"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481D0BEC" w14:textId="77777777" w:rsidR="008741BF" w:rsidRPr="00BF5B0F" w:rsidRDefault="008741BF" w:rsidP="008716C4">
            <w:pPr>
              <w:pStyle w:val="Tabletext"/>
            </w:pPr>
            <w:r w:rsidRPr="0061630D">
              <w:t xml:space="preserve">&lt;Phone number(s)&gt; </w:t>
            </w:r>
            <w:r w:rsidRPr="00BF5B0F">
              <w:t>This call is free.</w:t>
            </w:r>
          </w:p>
          <w:p w14:paraId="1D5F2B90" w14:textId="77777777" w:rsidR="008741BF" w:rsidRPr="003F494D" w:rsidRDefault="008741BF" w:rsidP="008716C4">
            <w:pPr>
              <w:pStyle w:val="Tabletext"/>
              <w:rPr>
                <w:color w:val="548DD4" w:themeColor="accent4"/>
              </w:rPr>
            </w:pPr>
            <w:r w:rsidRPr="0061630D">
              <w:t xml:space="preserve">&lt;Days and hours of operation&gt; </w:t>
            </w:r>
            <w:r w:rsidRPr="003F494D">
              <w:rPr>
                <w:color w:val="548DD4" w:themeColor="accent4"/>
              </w:rPr>
              <w:t>[</w:t>
            </w:r>
            <w:r w:rsidRPr="005A0457">
              <w:rPr>
                <w:i/>
                <w:iCs/>
                <w:color w:val="548DD4" w:themeColor="accent4"/>
              </w:rPr>
              <w:t>Include information on the use of alternative technologies.</w:t>
            </w:r>
            <w:r w:rsidRPr="003F494D">
              <w:rPr>
                <w:color w:val="548DD4" w:themeColor="accent4"/>
              </w:rPr>
              <w:t>]</w:t>
            </w:r>
          </w:p>
          <w:p w14:paraId="6716EA15" w14:textId="77777777" w:rsidR="008741BF" w:rsidRPr="00450824" w:rsidRDefault="008741BF" w:rsidP="008716C4">
            <w:pPr>
              <w:pStyle w:val="Tabletext"/>
            </w:pPr>
            <w:r w:rsidRPr="00450824">
              <w:t>We have free interpreter services for people who do not speak English.</w:t>
            </w:r>
          </w:p>
        </w:tc>
      </w:tr>
      <w:tr w:rsidR="008741BF" w:rsidRPr="00450824" w14:paraId="626308F8"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460316AA" w14:textId="77777777" w:rsidR="008741BF" w:rsidRPr="00450824" w:rsidRDefault="008741BF"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7F89568A" w14:textId="77777777" w:rsidR="008741BF" w:rsidRPr="00450824" w:rsidRDefault="008741BF" w:rsidP="008716C4">
            <w:pPr>
              <w:pStyle w:val="Tabletext"/>
            </w:pPr>
            <w:r w:rsidRPr="0061630D">
              <w:t xml:space="preserve">&lt;TTY phone number&gt; </w:t>
            </w:r>
            <w:r w:rsidRPr="00BF5B0F">
              <w:t>This c</w:t>
            </w:r>
            <w:r w:rsidRPr="00450824">
              <w:t xml:space="preserve">all is </w:t>
            </w:r>
            <w:r w:rsidRPr="00401F17">
              <w:rPr>
                <w:color w:val="548DD4" w:themeColor="accent4"/>
              </w:rPr>
              <w:t>[</w:t>
            </w:r>
            <w:r w:rsidRPr="00401F17">
              <w:rPr>
                <w:i/>
                <w:iCs/>
                <w:color w:val="548DD4" w:themeColor="accent4"/>
              </w:rPr>
              <w:t>insert if applicable:</w:t>
            </w:r>
            <w:r w:rsidRPr="00401F17">
              <w:rPr>
                <w:color w:val="548DD4" w:themeColor="accent4"/>
              </w:rPr>
              <w:t xml:space="preserve"> not] </w:t>
            </w:r>
            <w:r w:rsidRPr="00450824">
              <w:t xml:space="preserve">free. </w:t>
            </w:r>
          </w:p>
          <w:p w14:paraId="52C9E3B8" w14:textId="77777777" w:rsidR="008741BF" w:rsidRPr="00047602" w:rsidRDefault="008741BF" w:rsidP="008716C4">
            <w:pPr>
              <w:pStyle w:val="Tabletext"/>
              <w:rPr>
                <w:i/>
                <w:color w:val="548DD4" w:themeColor="accent4"/>
              </w:rPr>
            </w:pPr>
            <w:r w:rsidRPr="00047602">
              <w:rPr>
                <w:color w:val="548DD4" w:themeColor="accent4"/>
              </w:rPr>
              <w:t>[</w:t>
            </w:r>
            <w:r w:rsidRPr="00047602">
              <w:rPr>
                <w:i/>
                <w:iCs/>
                <w:color w:val="548DD4" w:themeColor="accent4"/>
              </w:rPr>
              <w:t>Insert if the plan uses a direct TTY number:</w:t>
            </w:r>
            <w:r w:rsidRPr="00047602">
              <w:rPr>
                <w:color w:val="548DD4" w:themeColor="accent4"/>
              </w:rPr>
              <w:t xml:space="preserve"> This number is for people who have hearing or speaking problems. You must have special telephone equipment to call it.] </w:t>
            </w:r>
          </w:p>
          <w:p w14:paraId="2631DFCA" w14:textId="77777777" w:rsidR="008741BF" w:rsidRPr="0061630D" w:rsidRDefault="008741BF" w:rsidP="008716C4">
            <w:pPr>
              <w:pStyle w:val="Tabletext"/>
            </w:pPr>
            <w:r w:rsidRPr="0061630D">
              <w:t>&lt;Days and hours of operation&gt;</w:t>
            </w:r>
          </w:p>
        </w:tc>
      </w:tr>
    </w:tbl>
    <w:p w14:paraId="0C5C01F7" w14:textId="77777777" w:rsidR="008741BF" w:rsidRPr="00437A56" w:rsidRDefault="008741BF" w:rsidP="008741BF">
      <w:pPr>
        <w:pStyle w:val="NoSpacing"/>
        <w:rPr>
          <w:cs/>
          <w:lang w:bidi="th-TH"/>
        </w:rPr>
      </w:pPr>
    </w:p>
    <w:p w14:paraId="40C41B79" w14:textId="77777777" w:rsidR="008741BF" w:rsidRPr="00450824" w:rsidRDefault="008741BF" w:rsidP="008741BF">
      <w:r w:rsidRPr="00450824">
        <w:br w:type="page"/>
      </w:r>
    </w:p>
    <w:p w14:paraId="3E5EDA62" w14:textId="77777777" w:rsidR="008741BF" w:rsidRPr="00450824" w:rsidRDefault="008741BF" w:rsidP="00D5688F">
      <w:pPr>
        <w:pStyle w:val="Heading1"/>
        <w:ind w:left="360"/>
      </w:pPr>
      <w:bookmarkStart w:id="75" w:name="_Toc347496086"/>
      <w:bookmarkStart w:id="76" w:name="_Toc347496296"/>
      <w:bookmarkStart w:id="77" w:name="_Toc244666455"/>
      <w:bookmarkStart w:id="78" w:name="_Toc105572418"/>
      <w:bookmarkStart w:id="79" w:name="_Toc167778905"/>
      <w:r w:rsidRPr="00450824">
        <w:lastRenderedPageBreak/>
        <w:t>Behavioral Health Crisis Line</w:t>
      </w:r>
      <w:bookmarkEnd w:id="75"/>
      <w:bookmarkEnd w:id="76"/>
      <w:bookmarkEnd w:id="77"/>
      <w:bookmarkEnd w:id="78"/>
      <w:bookmarkEnd w:id="79"/>
    </w:p>
    <w:p w14:paraId="57ECAAE1" w14:textId="77777777" w:rsidR="008741BF" w:rsidRPr="00C34CF0" w:rsidRDefault="008741BF" w:rsidP="008741BF">
      <w:pPr>
        <w:rPr>
          <w:color w:val="548DD4" w:themeColor="accent4"/>
        </w:rPr>
      </w:pPr>
      <w:r w:rsidRPr="00C34CF0">
        <w:rPr>
          <w:color w:val="548DD4" w:themeColor="accent4"/>
        </w:rPr>
        <w:t>[</w:t>
      </w:r>
      <w:r w:rsidRPr="00C34CF0">
        <w:rPr>
          <w:i/>
          <w:iCs/>
          <w:color w:val="548DD4" w:themeColor="accent4"/>
        </w:rPr>
        <w:t>Plans should only include the Behavioral Health Crisis Line if it is applicable. If plans include a Behavioral Health Crisis Line, they should also briefly describe what it is. If there are different contact lines for mental health services and substance use services, the plans should include both lines here.</w:t>
      </w:r>
      <w:r w:rsidRPr="00855196">
        <w:rPr>
          <w:color w:val="548DD4" w:themeColor="accent4"/>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Behavioral Health Crisis Line"/>
        <w:tblDescription w:val="Pg. 10 Table depicting How to contact the Behavioral Health Crisis Line"/>
      </w:tblPr>
      <w:tblGrid>
        <w:gridCol w:w="1750"/>
        <w:gridCol w:w="7834"/>
      </w:tblGrid>
      <w:tr w:rsidR="008741BF" w:rsidRPr="00450824" w14:paraId="717EEFFE" w14:textId="77777777" w:rsidTr="008716C4">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D646C4E" w14:textId="77777777" w:rsidR="008741BF" w:rsidRPr="00450824" w:rsidRDefault="008741BF"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09BBBC4" w14:textId="77777777" w:rsidR="008741BF" w:rsidRPr="00450824" w:rsidRDefault="008741BF" w:rsidP="008716C4">
            <w:pPr>
              <w:pStyle w:val="Tabletext"/>
              <w:spacing w:before="0" w:after="0" w:line="60" w:lineRule="exact"/>
              <w:ind w:left="0" w:right="0"/>
              <w:rPr>
                <w:i/>
              </w:rPr>
            </w:pPr>
          </w:p>
        </w:tc>
      </w:tr>
      <w:tr w:rsidR="008741BF" w:rsidRPr="00450824" w14:paraId="4512DC66"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C9E068" w14:textId="77777777" w:rsidR="008741BF" w:rsidRPr="00450824" w:rsidRDefault="008741BF"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34B2C1D6" w14:textId="77777777" w:rsidR="008741BF" w:rsidRPr="00BF5B0F" w:rsidRDefault="008741BF" w:rsidP="008716C4">
            <w:pPr>
              <w:pStyle w:val="Tabletext"/>
            </w:pPr>
            <w:r w:rsidRPr="0061630D">
              <w:t xml:space="preserve">&lt;Phone number(s)&gt; </w:t>
            </w:r>
            <w:r w:rsidRPr="00BF5B0F">
              <w:t>This call is free.</w:t>
            </w:r>
          </w:p>
          <w:p w14:paraId="48C2F03B" w14:textId="77777777" w:rsidR="008741BF" w:rsidRPr="00FD60CF" w:rsidRDefault="008741BF" w:rsidP="008716C4">
            <w:pPr>
              <w:pStyle w:val="Tabletext"/>
              <w:rPr>
                <w:color w:val="548DD4" w:themeColor="accent4"/>
              </w:rPr>
            </w:pPr>
            <w:r w:rsidRPr="0061630D">
              <w:t>&lt;Days and hours of operation&gt;</w:t>
            </w:r>
            <w:r w:rsidRPr="00FD60CF">
              <w:rPr>
                <w:color w:val="548DD4" w:themeColor="accent4"/>
              </w:rPr>
              <w:t xml:space="preserve"> [</w:t>
            </w:r>
            <w:r w:rsidRPr="00FD60CF">
              <w:rPr>
                <w:i/>
                <w:iCs/>
                <w:color w:val="548DD4" w:themeColor="accent4"/>
              </w:rPr>
              <w:t>Include information on the use of alternative technologies.</w:t>
            </w:r>
            <w:r w:rsidRPr="00FD60CF">
              <w:rPr>
                <w:color w:val="548DD4" w:themeColor="accent4"/>
              </w:rPr>
              <w:t>]</w:t>
            </w:r>
          </w:p>
          <w:p w14:paraId="7986D7D4" w14:textId="77777777" w:rsidR="008741BF" w:rsidRPr="00450824" w:rsidRDefault="008741BF" w:rsidP="008716C4">
            <w:pPr>
              <w:pStyle w:val="Tabletext"/>
            </w:pPr>
            <w:r w:rsidRPr="00450824">
              <w:t>We have free interpreter services for people who do not speak English.</w:t>
            </w:r>
          </w:p>
        </w:tc>
      </w:tr>
      <w:tr w:rsidR="008741BF" w:rsidRPr="00450824" w14:paraId="3ABF0846"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7F9DFC9C" w14:textId="77777777" w:rsidR="008741BF" w:rsidRPr="00450824" w:rsidRDefault="008741BF"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AF0D86B" w14:textId="77777777" w:rsidR="008741BF" w:rsidRPr="00450824" w:rsidRDefault="008741BF" w:rsidP="008716C4">
            <w:pPr>
              <w:pStyle w:val="Tabletext"/>
            </w:pPr>
            <w:r w:rsidRPr="0061630D">
              <w:t xml:space="preserve">&lt;TTY phone number&gt; </w:t>
            </w:r>
            <w:r w:rsidRPr="00BF5B0F">
              <w:t>This</w:t>
            </w:r>
            <w:r w:rsidRPr="00450824">
              <w:t xml:space="preserve"> call is </w:t>
            </w:r>
            <w:r w:rsidRPr="00395337">
              <w:rPr>
                <w:color w:val="548DD4" w:themeColor="accent4"/>
              </w:rPr>
              <w:t>[</w:t>
            </w:r>
            <w:r w:rsidRPr="00395337">
              <w:rPr>
                <w:i/>
                <w:iCs/>
                <w:color w:val="548DD4" w:themeColor="accent4"/>
              </w:rPr>
              <w:t>insert if applicable:</w:t>
            </w:r>
            <w:r w:rsidRPr="00395337">
              <w:rPr>
                <w:color w:val="548DD4" w:themeColor="accent4"/>
              </w:rPr>
              <w:t xml:space="preserve"> not] </w:t>
            </w:r>
            <w:r w:rsidRPr="00450824">
              <w:t xml:space="preserve">free. </w:t>
            </w:r>
          </w:p>
          <w:p w14:paraId="34AB6281" w14:textId="77777777" w:rsidR="008741BF" w:rsidRPr="00395337" w:rsidRDefault="008741BF" w:rsidP="008716C4">
            <w:pPr>
              <w:pStyle w:val="Tabletext"/>
              <w:rPr>
                <w:i/>
                <w:color w:val="548DD4" w:themeColor="accent4"/>
              </w:rPr>
            </w:pPr>
            <w:r w:rsidRPr="00395337">
              <w:rPr>
                <w:color w:val="548DD4" w:themeColor="accent4"/>
              </w:rPr>
              <w:t>[</w:t>
            </w:r>
            <w:r w:rsidRPr="00395337">
              <w:rPr>
                <w:i/>
                <w:iCs/>
                <w:color w:val="548DD4" w:themeColor="accent4"/>
              </w:rPr>
              <w:t>Insert if the plan uses a direct TTY number:</w:t>
            </w:r>
            <w:r w:rsidRPr="00395337">
              <w:rPr>
                <w:color w:val="548DD4" w:themeColor="accent4"/>
              </w:rPr>
              <w:t xml:space="preserve"> This number is for people who have hearing or speaking problems. You must have special telephone equipment to call it.] </w:t>
            </w:r>
          </w:p>
          <w:p w14:paraId="2DEEBC6A" w14:textId="77777777" w:rsidR="008741BF" w:rsidRPr="0061630D" w:rsidRDefault="008741BF" w:rsidP="008716C4">
            <w:pPr>
              <w:pStyle w:val="Tabletext"/>
            </w:pPr>
            <w:r w:rsidRPr="0061630D">
              <w:t>&lt;Days and hours of operation&gt;</w:t>
            </w:r>
          </w:p>
        </w:tc>
      </w:tr>
    </w:tbl>
    <w:p w14:paraId="4DAD3022" w14:textId="77777777" w:rsidR="008741BF" w:rsidRPr="00450824" w:rsidRDefault="008741BF" w:rsidP="008741BF">
      <w:pPr>
        <w:pStyle w:val="NoSpacing"/>
      </w:pPr>
    </w:p>
    <w:p w14:paraId="081C65DE" w14:textId="77777777" w:rsidR="008741BF" w:rsidRPr="00450824" w:rsidRDefault="008741BF" w:rsidP="008741BF">
      <w:bookmarkStart w:id="80" w:name="_Toc244666456"/>
      <w:r>
        <w:t>C</w:t>
      </w:r>
      <w:r w:rsidRPr="00450824">
        <w:t>ontact the Behavioral Health Crisis Line</w:t>
      </w:r>
      <w:bookmarkEnd w:id="80"/>
      <w:r>
        <w:t xml:space="preserve"> for help with:</w:t>
      </w:r>
    </w:p>
    <w:p w14:paraId="447C9D23" w14:textId="7569D7D0" w:rsidR="008741BF" w:rsidRPr="00450824" w:rsidRDefault="005D7AE0" w:rsidP="008741BF">
      <w:pPr>
        <w:pStyle w:val="ListParagraph"/>
        <w:numPr>
          <w:ilvl w:val="0"/>
          <w:numId w:val="44"/>
        </w:numPr>
      </w:pPr>
      <w:r>
        <w:t>q</w:t>
      </w:r>
      <w:r w:rsidR="008741BF" w:rsidRPr="00450824">
        <w:t>uestions about behavioral health and substance abuse services</w:t>
      </w:r>
    </w:p>
    <w:p w14:paraId="7BA516FC" w14:textId="788947E3" w:rsidR="008741BF" w:rsidRPr="00AD2E78" w:rsidRDefault="008741BF" w:rsidP="008741BF">
      <w:pPr>
        <w:pStyle w:val="ListParagraph"/>
        <w:numPr>
          <w:ilvl w:val="0"/>
          <w:numId w:val="45"/>
        </w:numPr>
        <w:ind w:left="720"/>
        <w:rPr>
          <w:color w:val="548DD4" w:themeColor="accent4"/>
        </w:rPr>
      </w:pPr>
      <w:r w:rsidRPr="00AD2E78">
        <w:rPr>
          <w:color w:val="548DD4" w:themeColor="accent4"/>
        </w:rPr>
        <w:t>[</w:t>
      </w:r>
      <w:r w:rsidRPr="00AD2E78">
        <w:rPr>
          <w:i/>
          <w:iCs/>
          <w:color w:val="548DD4" w:themeColor="accent4"/>
        </w:rPr>
        <w:t xml:space="preserve">Insert when applicable: </w:t>
      </w:r>
      <w:r w:rsidR="005D7AE0" w:rsidRPr="00AD2E78">
        <w:rPr>
          <w:i/>
          <w:iCs/>
          <w:color w:val="548DD4" w:themeColor="accent4"/>
        </w:rPr>
        <w:t>q</w:t>
      </w:r>
      <w:r w:rsidRPr="00AD2E78">
        <w:rPr>
          <w:i/>
          <w:iCs/>
          <w:color w:val="548DD4" w:themeColor="accent4"/>
        </w:rPr>
        <w:t>uestions about substance use disorder services</w:t>
      </w:r>
      <w:r w:rsidRPr="00AD2E78">
        <w:rPr>
          <w:color w:val="548DD4" w:themeColor="accent4"/>
        </w:rPr>
        <w:t>]</w:t>
      </w:r>
    </w:p>
    <w:p w14:paraId="076FC87F" w14:textId="77777777" w:rsidR="008741BF" w:rsidRPr="00AD2E78" w:rsidRDefault="008741BF" w:rsidP="008741BF">
      <w:pPr>
        <w:pStyle w:val="ListParagraph"/>
        <w:numPr>
          <w:ilvl w:val="0"/>
          <w:numId w:val="45"/>
        </w:numPr>
        <w:ind w:left="720"/>
        <w:rPr>
          <w:color w:val="548DD4" w:themeColor="accent4"/>
        </w:rPr>
      </w:pPr>
      <w:r w:rsidRPr="00AD2E78">
        <w:rPr>
          <w:color w:val="548DD4" w:themeColor="accent4"/>
        </w:rPr>
        <w:t>[</w:t>
      </w:r>
      <w:r w:rsidRPr="00AD2E78">
        <w:rPr>
          <w:i/>
          <w:iCs/>
          <w:color w:val="548DD4" w:themeColor="accent4"/>
        </w:rPr>
        <w:t>Plans should revise this section as necessary to list the specific services that are available.</w:t>
      </w:r>
      <w:r w:rsidRPr="00AD2E78">
        <w:rPr>
          <w:color w:val="548DD4" w:themeColor="accent4"/>
        </w:rPr>
        <w:t>]</w:t>
      </w:r>
    </w:p>
    <w:p w14:paraId="7CA210E6" w14:textId="51D17A0D" w:rsidR="008741BF" w:rsidRPr="00E25E3B" w:rsidRDefault="008741BF" w:rsidP="00E25E3B">
      <w:pPr>
        <w:rPr>
          <w:b/>
        </w:rPr>
      </w:pPr>
      <w:r w:rsidRPr="00450824">
        <w:t xml:space="preserve">For questions </w:t>
      </w:r>
      <w:r>
        <w:t>about</w:t>
      </w:r>
      <w:r w:rsidRPr="00450824">
        <w:t xml:space="preserve"> your county specialty mental health services, </w:t>
      </w:r>
      <w:r>
        <w:t>refer</w:t>
      </w:r>
      <w:r w:rsidRPr="00450824">
        <w:t xml:space="preserve"> to </w:t>
      </w:r>
      <w:r w:rsidRPr="002F3E38">
        <w:rPr>
          <w:b/>
        </w:rPr>
        <w:t xml:space="preserve">Section </w:t>
      </w:r>
      <w:r>
        <w:rPr>
          <w:b/>
        </w:rPr>
        <w:t xml:space="preserve">K </w:t>
      </w:r>
      <w:r w:rsidRPr="0007044D">
        <w:rPr>
          <w:color w:val="548DD4"/>
        </w:rPr>
        <w:t>[</w:t>
      </w:r>
      <w:r w:rsidRPr="0007044D">
        <w:rPr>
          <w:i/>
          <w:color w:val="548DD4"/>
        </w:rPr>
        <w:t>insert reference, as applicable</w:t>
      </w:r>
      <w:r w:rsidRPr="0007044D">
        <w:rPr>
          <w:color w:val="548DD4"/>
        </w:rPr>
        <w:t>]</w:t>
      </w:r>
      <w:r w:rsidRPr="0007044D">
        <w:t>.</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ind w:left="360"/>
      </w:pPr>
      <w:bookmarkStart w:id="81" w:name="_Toc347496087"/>
      <w:bookmarkStart w:id="82" w:name="_Toc347496298"/>
      <w:bookmarkStart w:id="83" w:name="_Toc167778906"/>
      <w:r>
        <w:lastRenderedPageBreak/>
        <w:t>Quality Improvement Organization (QIO)</w:t>
      </w:r>
      <w:bookmarkEnd w:id="81"/>
      <w:bookmarkEnd w:id="82"/>
      <w:bookmarkEnd w:id="83"/>
    </w:p>
    <w:p w14:paraId="2C9786A5" w14:textId="2EFB7B74" w:rsidR="00C82A85" w:rsidRPr="00450824" w:rsidRDefault="00C82A85" w:rsidP="00F66C13">
      <w:r w:rsidRPr="00450824">
        <w:t xml:space="preserve">Our state has an organization called </w:t>
      </w:r>
      <w:r w:rsidRPr="0061630D">
        <w:t>&lt;</w:t>
      </w:r>
      <w:r w:rsidR="002642F8" w:rsidRPr="0061630D">
        <w:t>s</w:t>
      </w:r>
      <w:r w:rsidRPr="0061630D">
        <w:t>tate-specific QIO name&gt;</w:t>
      </w:r>
      <w:r w:rsidRPr="00BF5B0F">
        <w:t xml:space="preserve">. </w:t>
      </w:r>
      <w:r w:rsidRPr="00450824">
        <w:t>This is a group of doctors and other health care professionals who help improve the quality of care for people with Medicare.</w:t>
      </w:r>
      <w:r w:rsidRPr="00450824">
        <w:rPr>
          <w:i/>
          <w:color w:val="0000FF"/>
        </w:rPr>
        <w:t xml:space="preserve"> </w:t>
      </w:r>
      <w:r w:rsidRPr="0061630D">
        <w:t>&lt;</w:t>
      </w:r>
      <w:r w:rsidR="00946FC4" w:rsidRPr="0061630D">
        <w:t>s</w:t>
      </w:r>
      <w:r w:rsidRPr="0061630D">
        <w:t>tate-specific QIO name&gt;</w:t>
      </w:r>
      <w:r w:rsidRPr="00450824">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158CB87E" w:rsidR="00C82A85" w:rsidRPr="00BF5B0F" w:rsidRDefault="00C82A85" w:rsidP="00DA7C0C">
            <w:pPr>
              <w:pStyle w:val="Tabletext"/>
            </w:pPr>
            <w:r w:rsidRPr="0061630D">
              <w:t>&lt;Phone number(s)&gt;</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18FDBF4" w14:textId="3DFDC196" w:rsidR="00C82A85" w:rsidRPr="00DB4B90" w:rsidRDefault="00DD2C87" w:rsidP="00DA7C0C">
            <w:pPr>
              <w:pStyle w:val="Tabletext"/>
              <w:rPr>
                <w:color w:val="548DD4" w:themeColor="accent4"/>
              </w:rPr>
            </w:pPr>
            <w:r w:rsidRPr="00DB4B90">
              <w:rPr>
                <w:color w:val="548DD4" w:themeColor="accent4"/>
              </w:rPr>
              <w:t>[</w:t>
            </w:r>
            <w:r w:rsidR="00C82A85" w:rsidRPr="00DB4B90">
              <w:rPr>
                <w:color w:val="548DD4" w:themeColor="accent4"/>
              </w:rPr>
              <w:t>TTY phone number is optional.</w:t>
            </w:r>
            <w:r w:rsidRPr="00DB4B90">
              <w:rPr>
                <w:color w:val="548DD4" w:themeColor="accent4"/>
              </w:rPr>
              <w:t>]</w:t>
            </w:r>
            <w:r w:rsidR="00C82A85" w:rsidRPr="00DB4B90">
              <w:rPr>
                <w:color w:val="548DD4" w:themeColor="accent4"/>
              </w:rPr>
              <w:t xml:space="preserve"> </w:t>
            </w:r>
          </w:p>
          <w:p w14:paraId="06F5E15B" w14:textId="0AC14E57" w:rsidR="00C82A85" w:rsidRPr="00DB4B90" w:rsidRDefault="00DD2C87" w:rsidP="00DA7C0C">
            <w:pPr>
              <w:pStyle w:val="Tabletext"/>
              <w:rPr>
                <w:color w:val="548DD4" w:themeColor="accent4"/>
              </w:rPr>
            </w:pPr>
            <w:r w:rsidRPr="00DB4B90">
              <w:rPr>
                <w:color w:val="548DD4" w:themeColor="accent4"/>
              </w:rPr>
              <w:t>[</w:t>
            </w:r>
            <w:r w:rsidR="00C82A85" w:rsidRPr="00DB4B90">
              <w:rPr>
                <w:color w:val="548DD4" w:themeColor="accent4"/>
              </w:rPr>
              <w:t xml:space="preserve">Insert if the QIO uses a direct TTY number: This number is for people who have </w:t>
            </w:r>
            <w:r w:rsidR="001C14B7" w:rsidRPr="00DB4B90">
              <w:rPr>
                <w:color w:val="548DD4" w:themeColor="accent4"/>
              </w:rPr>
              <w:t xml:space="preserve">difficulty with </w:t>
            </w:r>
            <w:r w:rsidR="00C82A85" w:rsidRPr="00DB4B90">
              <w:rPr>
                <w:color w:val="548DD4" w:themeColor="accent4"/>
              </w:rPr>
              <w:t>hearing or speaking. You must have special telephone equipment to call it.</w:t>
            </w:r>
            <w:r w:rsidRPr="00DB4B90">
              <w:rPr>
                <w:color w:val="548DD4" w:themeColor="accent4"/>
              </w:rPr>
              <w: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77777777" w:rsidR="00C82A85" w:rsidRPr="00BF5B0F" w:rsidRDefault="00C82A85" w:rsidP="00DA7C0C">
            <w:pPr>
              <w:pStyle w:val="Tabletext"/>
              <w:rPr>
                <w:color w:val="548DD4" w:themeColor="accent4"/>
              </w:rPr>
            </w:pPr>
            <w:r w:rsidRPr="0061630D">
              <w:t>&lt;Mailing address&gt;</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21CCA803" w:rsidR="00C82A85" w:rsidRPr="00DB4B90" w:rsidRDefault="00DD2C87" w:rsidP="00DA7C0C">
            <w:pPr>
              <w:pStyle w:val="Tabletext"/>
              <w:rPr>
                <w:color w:val="548DD4" w:themeColor="accent4"/>
              </w:rPr>
            </w:pPr>
            <w:r w:rsidRPr="00DB4B90">
              <w:rPr>
                <w:color w:val="548DD4" w:themeColor="accent4"/>
              </w:rPr>
              <w:t>[</w:t>
            </w:r>
            <w:r w:rsidR="00C82A85" w:rsidRPr="003A6453">
              <w:rPr>
                <w:i/>
                <w:iCs/>
                <w:color w:val="548DD4" w:themeColor="accent4"/>
              </w:rPr>
              <w:t>Email address is optional.</w:t>
            </w:r>
            <w:r w:rsidRPr="00DB4B90">
              <w:rPr>
                <w:color w:val="548DD4" w:themeColor="accent4"/>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178C5A37" w:rsidR="00C82A85" w:rsidRPr="00BF5B0F" w:rsidRDefault="00C82A85" w:rsidP="00DA7C0C">
            <w:pPr>
              <w:pStyle w:val="Tabletext"/>
              <w:rPr>
                <w:color w:val="548DD4" w:themeColor="accent4"/>
              </w:rPr>
            </w:pPr>
            <w:r w:rsidRPr="0061630D">
              <w:t>&lt;</w:t>
            </w:r>
            <w:r w:rsidR="00016E85" w:rsidRPr="0061630D">
              <w:t>URL</w:t>
            </w:r>
            <w:r w:rsidRPr="0061630D">
              <w:t>&gt;</w:t>
            </w:r>
          </w:p>
        </w:tc>
      </w:tr>
    </w:tbl>
    <w:p w14:paraId="6BFF47C7" w14:textId="77777777" w:rsidR="00C82A85" w:rsidRPr="00450824" w:rsidRDefault="00C82A85" w:rsidP="003A713D">
      <w:pPr>
        <w:pStyle w:val="NoSpacing"/>
      </w:pPr>
    </w:p>
    <w:p w14:paraId="3B7182AC" w14:textId="00BBE7D6" w:rsidR="00C82A85" w:rsidRPr="002F3E38" w:rsidRDefault="002F3E38" w:rsidP="00AA3E7A">
      <w:r>
        <w:t>C</w:t>
      </w:r>
      <w:r w:rsidR="00C82A85" w:rsidRPr="002F3E38">
        <w:t>ontact</w:t>
      </w:r>
      <w:r w:rsidR="00C82A85" w:rsidRPr="00BF5B0F">
        <w:t xml:space="preserve"> </w:t>
      </w:r>
      <w:r w:rsidR="00C82A85" w:rsidRPr="0061630D">
        <w:t>&lt;</w:t>
      </w:r>
      <w:r w:rsidR="002642F8" w:rsidRPr="0061630D">
        <w:t>s</w:t>
      </w:r>
      <w:r w:rsidR="00C82A85" w:rsidRPr="0061630D">
        <w:t>tate-specific QIO name&gt;</w:t>
      </w:r>
      <w:r w:rsidRPr="0061630D">
        <w:t xml:space="preserve"> </w:t>
      </w:r>
      <w:r w:rsidRPr="00BF5B0F">
        <w:t>f</w:t>
      </w:r>
      <w:r>
        <w:t>or help with:</w:t>
      </w:r>
    </w:p>
    <w:p w14:paraId="0CAED130" w14:textId="43B9B64A" w:rsidR="00C82A85" w:rsidRPr="00450824" w:rsidRDefault="002642F8" w:rsidP="00072DC3">
      <w:pPr>
        <w:pStyle w:val="ListParagraph"/>
        <w:numPr>
          <w:ilvl w:val="0"/>
          <w:numId w:val="30"/>
        </w:numPr>
      </w:pPr>
      <w:r>
        <w:t>q</w:t>
      </w:r>
      <w:r w:rsidR="00C82A85" w:rsidRPr="00450824">
        <w:t>uestions about your health care</w:t>
      </w:r>
      <w:r w:rsidR="008E0728">
        <w:t xml:space="preserve"> rights</w:t>
      </w:r>
    </w:p>
    <w:p w14:paraId="299BC39B" w14:textId="4692FB8B" w:rsidR="00C82A85" w:rsidRPr="00450824" w:rsidRDefault="002642F8" w:rsidP="00072DC3">
      <w:pPr>
        <w:pStyle w:val="ListParagraph"/>
        <w:numPr>
          <w:ilvl w:val="0"/>
          <w:numId w:val="30"/>
        </w:numPr>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77777777" w:rsidR="00C82A85" w:rsidRPr="00450824" w:rsidRDefault="00C82A85" w:rsidP="003A6453">
      <w:pPr>
        <w:pStyle w:val="D-SNPSecondlevelbullet"/>
      </w:pPr>
      <w:r w:rsidRPr="00450824">
        <w:t>have a problem with the quality of care,</w:t>
      </w:r>
    </w:p>
    <w:p w14:paraId="6F241086" w14:textId="77777777" w:rsidR="001C0197" w:rsidRPr="00450824" w:rsidRDefault="00C82A85" w:rsidP="003A6453">
      <w:pPr>
        <w:pStyle w:val="D-SNPSecondlevelbullet"/>
      </w:pPr>
      <w:r w:rsidRPr="00450824">
        <w:t xml:space="preserve">think your hospital stay is ending too soon, </w:t>
      </w:r>
      <w:r w:rsidRPr="00450824">
        <w:rPr>
          <w:b/>
        </w:rPr>
        <w:t>or</w:t>
      </w:r>
    </w:p>
    <w:p w14:paraId="68254E71" w14:textId="42AC82D5" w:rsidR="00C82A85" w:rsidRPr="00450824" w:rsidRDefault="00C82A85" w:rsidP="003A6453">
      <w:pPr>
        <w:pStyle w:val="D-SNPSecondlevelbullet"/>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ind w:left="360"/>
      </w:pPr>
      <w:bookmarkStart w:id="84" w:name="_Toc167160752"/>
      <w:bookmarkStart w:id="85" w:name="_Toc347496088"/>
      <w:bookmarkStart w:id="86" w:name="_Toc347496299"/>
      <w:bookmarkStart w:id="87" w:name="_Toc244666459"/>
      <w:bookmarkStart w:id="88" w:name="_Toc167778907"/>
      <w:r w:rsidRPr="00450824">
        <w:lastRenderedPageBreak/>
        <w:t>Medicare</w:t>
      </w:r>
      <w:bookmarkEnd w:id="84"/>
      <w:bookmarkEnd w:id="85"/>
      <w:bookmarkEnd w:id="86"/>
      <w:bookmarkEnd w:id="87"/>
      <w:bookmarkEnd w:id="88"/>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000000" w:rsidP="00D8170F">
            <w:pPr>
              <w:pStyle w:val="Tabletext"/>
            </w:pPr>
            <w:hyperlink r:id="rId14" w:history="1">
              <w:r w:rsidR="003E1AB7">
                <w:rPr>
                  <w:rStyle w:val="Hyperlink"/>
                </w:rPr>
                <w:t>www.medi</w:t>
              </w:r>
              <w:r w:rsidR="003E1AB7">
                <w:rPr>
                  <w:rStyle w:val="Hyperlink"/>
                </w:rPr>
                <w:t>c</w:t>
              </w:r>
              <w:r w:rsidR="003E1AB7">
                <w:rPr>
                  <w:rStyle w:val="Hyperlink"/>
                </w:rPr>
                <w:t>are.gov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89" w:name="_Toc347496089"/>
      <w:bookmarkStart w:id="90" w:name="_Toc347496300"/>
      <w:bookmarkStart w:id="91" w:name="_Toc244666460"/>
      <w:r w:rsidRPr="00450824">
        <w:br w:type="page"/>
      </w:r>
    </w:p>
    <w:p w14:paraId="51F6C7A1" w14:textId="020448EC" w:rsidR="00A95C3F" w:rsidRPr="006C1BFB" w:rsidRDefault="00E25E3B" w:rsidP="009B5EBE">
      <w:pPr>
        <w:pStyle w:val="Heading1"/>
        <w:ind w:left="360"/>
        <w:rPr>
          <w:szCs w:val="28"/>
        </w:rPr>
      </w:pPr>
      <w:bookmarkStart w:id="92" w:name="_Toc167778908"/>
      <w:r w:rsidRPr="1007EF83">
        <w:rPr>
          <w:szCs w:val="28"/>
        </w:rPr>
        <w:lastRenderedPageBreak/>
        <w:t>Medi-Cal</w:t>
      </w:r>
      <w:bookmarkEnd w:id="89"/>
      <w:bookmarkEnd w:id="90"/>
      <w:bookmarkEnd w:id="91"/>
      <w:bookmarkEnd w:id="92"/>
      <w:r w:rsidR="1836B8F4">
        <w:t xml:space="preserve"> </w:t>
      </w:r>
    </w:p>
    <w:p w14:paraId="4F22CB36" w14:textId="4597BD16" w:rsidR="008B5027" w:rsidRPr="006C1BFB" w:rsidRDefault="006C1BFB" w:rsidP="1372C697">
      <w:pPr>
        <w:rPr>
          <w:i/>
        </w:rPr>
      </w:pPr>
      <w:r>
        <w:t xml:space="preserve">Medi-Cal is California's Medicaid program. This is a public health insurance program which provides needed </w:t>
      </w:r>
      <w:hyperlink r:id="rId15">
        <w:r>
          <w:t xml:space="preserve">health care services </w:t>
        </w:r>
      </w:hyperlink>
      <w:r>
        <w:t xml:space="preserve">for low-income individuals, including families with children, seniors, persons with disabilities, </w:t>
      </w:r>
      <w:r w:rsidR="1ACF2080">
        <w:t xml:space="preserve">children and youth in </w:t>
      </w:r>
      <w:r>
        <w:t xml:space="preserve">foster care, </w:t>
      </w:r>
      <w:r w:rsidR="5D8A9940">
        <w:t xml:space="preserve">and </w:t>
      </w:r>
      <w:r>
        <w:t>pregnant women. Medi-Cal is financed by state and federal government</w:t>
      </w:r>
      <w:r w:rsidR="7E3826A7">
        <w:t xml:space="preserve"> funds</w:t>
      </w:r>
      <w:r>
        <w:t>.​</w:t>
      </w:r>
      <w:r w:rsidR="00C9370B" w:rsidRPr="1372C697">
        <w:t xml:space="preserve"> </w:t>
      </w:r>
    </w:p>
    <w:p w14:paraId="42F5E716" w14:textId="702E52FF" w:rsidR="008B5027" w:rsidRDefault="00091210" w:rsidP="008B5027">
      <w:r w:rsidRPr="1372C697">
        <w:t>Medi-Cal</w:t>
      </w:r>
      <w:r w:rsidR="036372BE" w:rsidRPr="1372C697">
        <w:t xml:space="preserve"> benefits include </w:t>
      </w:r>
      <w:r w:rsidR="01ED2F5D">
        <w:t>medical</w:t>
      </w:r>
      <w:r w:rsidR="703A2A4A">
        <w:t>, dental, behavioral health,</w:t>
      </w:r>
      <w:r w:rsidR="01ED2F5D">
        <w:t xml:space="preserve"> and long-term services and supports.</w:t>
      </w:r>
    </w:p>
    <w:p w14:paraId="6EAF110E" w14:textId="2355F2D6" w:rsidR="008B5027" w:rsidRDefault="008B5027" w:rsidP="008B5027">
      <w:r>
        <w:t xml:space="preserve">You are enrolled in Medicare and in </w:t>
      </w:r>
      <w:r w:rsidR="263F453F">
        <w:t>Medi-Cal</w:t>
      </w:r>
      <w:r>
        <w:t>. If you have questions about</w:t>
      </w:r>
      <w:r w:rsidR="40093A7E">
        <w:t xml:space="preserve"> </w:t>
      </w:r>
      <w:r w:rsidR="6D83F4AD">
        <w:t xml:space="preserve">your </w:t>
      </w:r>
      <w:r w:rsidR="40093A7E">
        <w:t>Medi-Cal</w:t>
      </w:r>
      <w:r>
        <w:t xml:space="preserve"> </w:t>
      </w:r>
      <w:r w:rsidR="7A8B924D">
        <w:t xml:space="preserve">benefits, call </w:t>
      </w:r>
      <w:r w:rsidR="0E006B4F">
        <w:t>your plan care coordinator. If you have questions about</w:t>
      </w:r>
      <w:r w:rsidR="7A8B924D">
        <w:t xml:space="preserve"> </w:t>
      </w:r>
      <w:r w:rsidR="582C6720">
        <w:t>Medi-Cal plan enrollment, call Health Care Options</w:t>
      </w:r>
      <w:r>
        <w:t>.</w:t>
      </w:r>
    </w:p>
    <w:p w14:paraId="4D2E2CAA" w14:textId="7E87180C" w:rsidR="008B5027" w:rsidRPr="00697466" w:rsidRDefault="72768AA6" w:rsidP="00A8115A">
      <w:pPr>
        <w:rPr>
          <w:color w:val="548DD4" w:themeColor="accent4"/>
        </w:rPr>
      </w:pPr>
      <w:r w:rsidRPr="00697466">
        <w:rPr>
          <w:color w:val="548DD4" w:themeColor="accent4"/>
        </w:rPr>
        <w:t>[</w:t>
      </w:r>
      <w:r w:rsidRPr="00697466">
        <w:rPr>
          <w:i/>
          <w:iCs/>
          <w:color w:val="548DD4" w:themeColor="accent4"/>
        </w:rPr>
        <w:t>Plans should update this information below to correctly reflect contacts for COHS counties.</w:t>
      </w:r>
      <w:r w:rsidRPr="00697466">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Medi-Cal Health Care Options"/>
        <w:tblDescription w:val="Pg. 13 Table depicting How to contact Medi-Cal Health Care Options"/>
      </w:tblPr>
      <w:tblGrid>
        <w:gridCol w:w="1757"/>
        <w:gridCol w:w="7833"/>
      </w:tblGrid>
      <w:tr w:rsidR="001772DE" w:rsidRPr="00450824" w14:paraId="0C936CD2" w14:textId="77777777" w:rsidTr="002A7EE8">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002A7EE8">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6A07F5D8" w14:textId="169046F2" w:rsidR="00F46A07" w:rsidRPr="006541AC" w:rsidRDefault="00F46A07" w:rsidP="00BA31F7">
            <w:pPr>
              <w:pStyle w:val="Tabletext"/>
              <w:rPr>
                <w:rFonts w:cstheme="minorHAnsi"/>
                <w:lang w:val="en"/>
              </w:rPr>
            </w:pPr>
            <w:r w:rsidRPr="006541AC">
              <w:rPr>
                <w:rFonts w:cstheme="minorHAnsi"/>
                <w:lang w:val="en"/>
              </w:rPr>
              <w:t>1</w:t>
            </w:r>
            <w:r w:rsidRPr="006541AC">
              <w:rPr>
                <w:rFonts w:ascii="Cambria Math" w:hAnsi="Cambria Math" w:cs="Cambria Math"/>
                <w:lang w:val="en"/>
              </w:rPr>
              <w:t>‐</w:t>
            </w:r>
            <w:r w:rsidRPr="006541AC">
              <w:rPr>
                <w:rFonts w:cstheme="minorHAnsi"/>
                <w:lang w:val="en"/>
              </w:rPr>
              <w:t>8</w:t>
            </w:r>
            <w:r w:rsidR="00DF7DEC">
              <w:rPr>
                <w:rFonts w:cstheme="minorHAnsi"/>
                <w:lang w:val="en"/>
              </w:rPr>
              <w:t>00</w:t>
            </w:r>
            <w:r w:rsidRPr="006541AC">
              <w:rPr>
                <w:rFonts w:ascii="Cambria Math" w:hAnsi="Cambria Math" w:cs="Cambria Math"/>
                <w:lang w:val="en"/>
              </w:rPr>
              <w:t>‐</w:t>
            </w:r>
            <w:r w:rsidR="00DF7DEC">
              <w:rPr>
                <w:rFonts w:cstheme="minorHAnsi"/>
                <w:lang w:val="en"/>
              </w:rPr>
              <w:t>430</w:t>
            </w:r>
            <w:r w:rsidRPr="006541AC">
              <w:rPr>
                <w:rFonts w:ascii="Cambria Math" w:hAnsi="Cambria Math" w:cs="Cambria Math"/>
                <w:lang w:val="en"/>
              </w:rPr>
              <w:t>‐</w:t>
            </w:r>
            <w:r w:rsidR="00DF7DEC">
              <w:rPr>
                <w:rFonts w:cstheme="minorHAnsi"/>
                <w:lang w:val="en"/>
              </w:rPr>
              <w:t>4263</w:t>
            </w:r>
          </w:p>
          <w:p w14:paraId="0F5E30FD" w14:textId="45B1A345" w:rsidR="006F1A2D" w:rsidRPr="00450824" w:rsidRDefault="00F46A07" w:rsidP="00F46A07">
            <w:pPr>
              <w:pStyle w:val="Tabletext"/>
            </w:pPr>
            <w:r w:rsidRPr="00CE7BBE">
              <w:rPr>
                <w:rFonts w:cstheme="minorHAnsi"/>
                <w:lang w:val="en"/>
              </w:rPr>
              <w:t>Monday through Friday, 8 a.m. to 6 p.m</w:t>
            </w:r>
            <w:r>
              <w:rPr>
                <w:rFonts w:cstheme="minorHAnsi"/>
                <w:lang w:val="en"/>
              </w:rPr>
              <w:t>.</w:t>
            </w:r>
            <w:r w:rsidRPr="00CE7BBE">
              <w:rPr>
                <w:rFonts w:cstheme="minorHAnsi"/>
                <w:lang w:val="en"/>
              </w:rPr>
              <w:t xml:space="preserve"> </w:t>
            </w:r>
          </w:p>
        </w:tc>
      </w:tr>
      <w:tr w:rsidR="000124CF" w:rsidRPr="00450824" w14:paraId="2BF49326" w14:textId="77777777" w:rsidTr="002A7EE8">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AC1A808" w14:textId="77777777" w:rsidR="00E11E70" w:rsidRDefault="00E11E70" w:rsidP="00E11E70">
            <w:pPr>
              <w:pStyle w:val="Tabletext"/>
              <w:rPr>
                <w:rFonts w:cstheme="minorHAnsi"/>
              </w:rPr>
            </w:pPr>
            <w:r w:rsidRPr="007C3FB9">
              <w:rPr>
                <w:rFonts w:cstheme="minorHAnsi"/>
              </w:rPr>
              <w:t>1‐800‐430‐7077</w:t>
            </w:r>
            <w:r>
              <w:rPr>
                <w:rFonts w:cstheme="minorHAnsi"/>
              </w:rPr>
              <w:t xml:space="preserve"> </w:t>
            </w:r>
          </w:p>
          <w:p w14:paraId="5FED4172" w14:textId="099C796D" w:rsidR="000124CF" w:rsidRPr="008849BB" w:rsidRDefault="00E11E70" w:rsidP="00E11E70">
            <w:pPr>
              <w:pStyle w:val="Tabletext"/>
            </w:pPr>
            <w:r w:rsidRPr="00450824">
              <w:t>This number is for people who have hearing or speaking problems. You must have special telephone equipment to call it.</w:t>
            </w:r>
            <w:r w:rsidDel="00F46A07">
              <w:t xml:space="preserve"> </w:t>
            </w:r>
          </w:p>
        </w:tc>
      </w:tr>
      <w:tr w:rsidR="000124CF" w:rsidRPr="00450824" w14:paraId="0DE398CF" w14:textId="77777777" w:rsidTr="002A7EE8">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FAF9492" w14:textId="22BD48C9" w:rsidR="007C5F08" w:rsidRPr="008849BB" w:rsidRDefault="005A2E63" w:rsidP="00163762">
            <w:pPr>
              <w:pStyle w:val="Tabletext"/>
              <w:contextualSpacing/>
            </w:pPr>
            <w:r w:rsidRPr="00AD513F">
              <w:t>CA Department of Health Care Services</w:t>
            </w:r>
            <w:r w:rsidRPr="00AD513F">
              <w:br/>
              <w:t>Health Care Options</w:t>
            </w:r>
            <w:r w:rsidRPr="00AD513F">
              <w:br/>
              <w:t>P.O. Box 989009</w:t>
            </w:r>
            <w:r w:rsidRPr="00AD513F">
              <w:br/>
              <w:t>West Sacramento, CA 95798-9850</w:t>
            </w:r>
          </w:p>
        </w:tc>
      </w:tr>
      <w:tr w:rsidR="000124CF" w:rsidRPr="00450824" w14:paraId="599C4E0B" w14:textId="77777777" w:rsidTr="002A7EE8">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26A43C85" w:rsidR="000124CF" w:rsidRPr="00450824" w:rsidRDefault="00DD2C87" w:rsidP="006D40D8">
            <w:pPr>
              <w:pStyle w:val="Tabletext"/>
            </w:pPr>
            <w:r w:rsidRPr="00D87D31">
              <w:rPr>
                <w:color w:val="548DD4" w:themeColor="accent4"/>
              </w:rPr>
              <w:t>[</w:t>
            </w:r>
            <w:r w:rsidR="000124CF" w:rsidRPr="00D87D31">
              <w:rPr>
                <w:i/>
                <w:iCs/>
                <w:color w:val="548DD4" w:themeColor="accent4"/>
              </w:rPr>
              <w:t>Email address is optional.</w:t>
            </w:r>
            <w:r w:rsidRPr="00D87D31">
              <w:rPr>
                <w:color w:val="548DD4" w:themeColor="accent4"/>
              </w:rPr>
              <w:t>]</w:t>
            </w:r>
          </w:p>
        </w:tc>
      </w:tr>
      <w:tr w:rsidR="000124CF" w:rsidRPr="00450824" w14:paraId="37783491" w14:textId="77777777" w:rsidTr="002A7EE8">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08115D8F" w:rsidR="007C5F08" w:rsidRPr="008849BB" w:rsidRDefault="00000000" w:rsidP="006D40D8">
            <w:pPr>
              <w:pStyle w:val="Tabletext"/>
            </w:pPr>
            <w:hyperlink r:id="rId16" w:history="1">
              <w:r w:rsidR="00BA31F7">
                <w:rPr>
                  <w:rStyle w:val="Hyperlink"/>
                  <w:rFonts w:cstheme="minorHAnsi"/>
                </w:rPr>
                <w:t>www.healthcare</w:t>
              </w:r>
              <w:r w:rsidR="00BA31F7">
                <w:rPr>
                  <w:rStyle w:val="Hyperlink"/>
                  <w:rFonts w:cstheme="minorHAnsi"/>
                </w:rPr>
                <w:t>o</w:t>
              </w:r>
              <w:r w:rsidR="00BA31F7">
                <w:rPr>
                  <w:rStyle w:val="Hyperlink"/>
                  <w:rFonts w:cstheme="minorHAnsi"/>
                </w:rPr>
                <w:t>ptions.dhcs.ca.gov/</w:t>
              </w:r>
            </w:hyperlink>
          </w:p>
        </w:tc>
      </w:tr>
    </w:tbl>
    <w:p w14:paraId="19857C6A" w14:textId="38FEADF7" w:rsidR="00E05977" w:rsidRPr="00450824" w:rsidRDefault="00E05977" w:rsidP="00163762">
      <w:r w:rsidRPr="00450824">
        <w:br w:type="page"/>
      </w:r>
    </w:p>
    <w:p w14:paraId="3102AAE7" w14:textId="37FE5F9F" w:rsidR="004F2ED0" w:rsidRPr="00BE3586" w:rsidRDefault="20E1E6EF" w:rsidP="009B5EBE">
      <w:pPr>
        <w:pStyle w:val="Heading1"/>
        <w:ind w:left="360"/>
        <w:rPr>
          <w:szCs w:val="28"/>
        </w:rPr>
      </w:pPr>
      <w:bookmarkStart w:id="93" w:name="_Toc167778909"/>
      <w:r w:rsidRPr="61EE80F8">
        <w:rPr>
          <w:szCs w:val="28"/>
        </w:rPr>
        <w:lastRenderedPageBreak/>
        <w:t>Medi-Cal Managed Care and Mental Health</w:t>
      </w:r>
      <w:r w:rsidR="00645B77" w:rsidRPr="61EE80F8">
        <w:rPr>
          <w:szCs w:val="28"/>
        </w:rPr>
        <w:t xml:space="preserve"> Office of the Ombudsman</w:t>
      </w:r>
      <w:bookmarkEnd w:id="93"/>
    </w:p>
    <w:p w14:paraId="4E6322D4" w14:textId="4773F480" w:rsidR="00FE4DCE" w:rsidRPr="00450824" w:rsidRDefault="006C5CE7" w:rsidP="00727C93">
      <w:r>
        <w:t xml:space="preserve">The </w:t>
      </w:r>
      <w:r w:rsidR="00F54BCD" w:rsidRPr="5BD7B57F">
        <w:t>Office of the Ombudsman</w:t>
      </w:r>
      <w:r w:rsidR="00AF6F73">
        <w:t xml:space="preserve"> </w:t>
      </w:r>
      <w:r w:rsidR="000732D4">
        <w:t xml:space="preserve">works as an advocate on your behalf. They can answer questions if you have a problem or complaint and can help you understand what to do. </w:t>
      </w:r>
      <w:r w:rsidR="004B4643">
        <w:t>The Office of the Ombudsman</w:t>
      </w:r>
      <w:r w:rsidR="007C5F08">
        <w:t xml:space="preserve"> </w:t>
      </w:r>
      <w:r w:rsidR="000732D4">
        <w:t>also help</w:t>
      </w:r>
      <w:r w:rsidR="00C00694">
        <w:t>s</w:t>
      </w:r>
      <w:r w:rsidR="000732D4">
        <w:t xml:space="preserve"> you with service or billing problems. </w:t>
      </w:r>
      <w:r w:rsidR="007C5F08">
        <w:t xml:space="preserve">They are </w:t>
      </w:r>
      <w:r w:rsidR="00BC14AF">
        <w:t xml:space="preserve">not connected with </w:t>
      </w:r>
      <w:r w:rsidR="00E05977">
        <w:t xml:space="preserve">our plan </w:t>
      </w:r>
      <w:r w:rsidR="00BC14AF">
        <w:t>or with any insurance company or health plan.</w:t>
      </w:r>
      <w:r w:rsidR="006F6E91">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4C7EEB9B" w14:textId="77777777" w:rsidR="00B83440" w:rsidRDefault="00B83440" w:rsidP="00B83440">
            <w:pPr>
              <w:pStyle w:val="Tabletext"/>
            </w:pPr>
            <w:r w:rsidRPr="008112D8">
              <w:t>1-888-452-8609</w:t>
            </w:r>
            <w:r w:rsidRPr="00450824">
              <w:t xml:space="preserve"> </w:t>
            </w:r>
          </w:p>
          <w:p w14:paraId="24EB0E58" w14:textId="437CA407" w:rsidR="00C56F89" w:rsidRPr="00450824" w:rsidRDefault="00B83440" w:rsidP="002F6E1B">
            <w:pPr>
              <w:pStyle w:val="Tabletext"/>
              <w:rPr>
                <w:i/>
              </w:rPr>
            </w:pPr>
            <w:r w:rsidRPr="00450824">
              <w:t>This call is free.</w:t>
            </w:r>
            <w:r>
              <w:t xml:space="preserve"> </w:t>
            </w:r>
            <w:r w:rsidRPr="008112D8">
              <w:t>Monday through Friday, between 8:00 a.m. and 5:00 p.m.</w:t>
            </w:r>
            <w:r w:rsidR="00F5015F" w:rsidRPr="00AC000F">
              <w:rPr>
                <w:color w:val="548DD4"/>
              </w:rPr>
              <w:t xml:space="preserve"> </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9B0FF8B" w14:textId="77777777" w:rsidR="00606409" w:rsidRDefault="00606409" w:rsidP="00606409">
            <w:pPr>
              <w:pStyle w:val="Tabletext"/>
            </w:pPr>
            <w:r w:rsidRPr="006F0BF5">
              <w:t>711</w:t>
            </w:r>
          </w:p>
          <w:p w14:paraId="212A15DA" w14:textId="6A7672A3" w:rsidR="000124CF" w:rsidRPr="00450824" w:rsidRDefault="00606409" w:rsidP="002F6E1B">
            <w:pPr>
              <w:pStyle w:val="Tabletext"/>
            </w:pPr>
            <w:r>
              <w:t>This call is free.</w:t>
            </w:r>
            <w:r w:rsidDel="00BE3586">
              <w:t xml:space="preserve"> </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679AD9E" w14:textId="77777777" w:rsidR="00A3328C" w:rsidRPr="007D3F90" w:rsidRDefault="00A3328C" w:rsidP="00A3328C">
            <w:pPr>
              <w:pStyle w:val="Tabletext"/>
              <w:contextualSpacing/>
            </w:pPr>
            <w:r w:rsidRPr="007D3F90">
              <w:t>California Department of Healthcare Services</w:t>
            </w:r>
          </w:p>
          <w:p w14:paraId="150657EC" w14:textId="77777777" w:rsidR="00A3328C" w:rsidRPr="007D3F90" w:rsidRDefault="00A3328C" w:rsidP="00A3328C">
            <w:pPr>
              <w:pStyle w:val="Tabletext"/>
              <w:contextualSpacing/>
            </w:pPr>
            <w:r w:rsidRPr="007D3F90">
              <w:t>Office of the Ombudsman</w:t>
            </w:r>
          </w:p>
          <w:p w14:paraId="2F67C430" w14:textId="77777777" w:rsidR="00A3328C" w:rsidRPr="007D3F90" w:rsidRDefault="00A3328C" w:rsidP="00A3328C">
            <w:pPr>
              <w:pStyle w:val="Tabletext"/>
              <w:contextualSpacing/>
            </w:pPr>
            <w:r w:rsidRPr="007D3F90">
              <w:t>1501 Capitol Mall MS 4412</w:t>
            </w:r>
          </w:p>
          <w:p w14:paraId="7154955F" w14:textId="77777777" w:rsidR="00A3328C" w:rsidRDefault="00A3328C" w:rsidP="00A3328C">
            <w:pPr>
              <w:pStyle w:val="Tabletext"/>
              <w:contextualSpacing/>
            </w:pPr>
            <w:r w:rsidRPr="007D3F90">
              <w:t>PO Box 997413</w:t>
            </w:r>
          </w:p>
          <w:p w14:paraId="2D85914F" w14:textId="0E7B1BEA" w:rsidR="000124CF" w:rsidRPr="00A3328C" w:rsidRDefault="00A3328C" w:rsidP="006541AC">
            <w:pPr>
              <w:pStyle w:val="Tabletext"/>
              <w:contextualSpacing/>
              <w:rPr>
                <w:i/>
              </w:rPr>
            </w:pPr>
            <w:r w:rsidRPr="007D3F90">
              <w:t>Sacramento, CA 95899-7413</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3D652556" w:rsidR="000124CF" w:rsidRPr="00450824" w:rsidRDefault="00000000" w:rsidP="006922C7">
            <w:pPr>
              <w:spacing w:before="100" w:after="120"/>
              <w:ind w:left="187" w:right="360"/>
            </w:pPr>
            <w:hyperlink r:id="rId17" w:history="1">
              <w:r w:rsidR="0001698E" w:rsidRPr="00241043">
                <w:rPr>
                  <w:rStyle w:val="Hyperlink"/>
                  <w:rFonts w:cstheme="minorHAnsi"/>
                </w:rPr>
                <w:t>MMCDO</w:t>
              </w:r>
              <w:r w:rsidR="0001698E" w:rsidRPr="00241043">
                <w:rPr>
                  <w:rStyle w:val="Hyperlink"/>
                  <w:rFonts w:cstheme="minorHAnsi"/>
                </w:rPr>
                <w:t>m</w:t>
              </w:r>
              <w:r w:rsidR="0001698E" w:rsidRPr="00241043">
                <w:rPr>
                  <w:rStyle w:val="Hyperlink"/>
                  <w:rFonts w:cstheme="minorHAnsi"/>
                </w:rPr>
                <w:t>budsmanOffice@dhcs.ca.gov</w:t>
              </w:r>
            </w:hyperlink>
            <w:r w:rsidR="0001698E" w:rsidRPr="002642F8" w:rsidDel="00BE3586">
              <w:rPr>
                <w:rFonts w:eastAsia="Arial"/>
                <w:iCs/>
                <w:color w:val="548DD4"/>
              </w:rPr>
              <w:t xml:space="preserve"> </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5AFF73DA" w:rsidR="000124CF" w:rsidRPr="00450824" w:rsidRDefault="00000000" w:rsidP="006922C7">
            <w:pPr>
              <w:spacing w:before="100" w:after="120"/>
              <w:ind w:left="187" w:right="360"/>
            </w:pPr>
            <w:hyperlink r:id="rId18" w:history="1">
              <w:r w:rsidR="005D6A12" w:rsidRPr="00241043">
                <w:rPr>
                  <w:rStyle w:val="Hyperlink"/>
                  <w:rFonts w:cstheme="minorHAnsi"/>
                </w:rPr>
                <w:t>www.dhcs.ca.gov/services/medi-cal/Pages/</w:t>
              </w:r>
              <w:r w:rsidR="005D6A12" w:rsidRPr="00241043">
                <w:rPr>
                  <w:rStyle w:val="Hyperlink"/>
                  <w:rFonts w:cstheme="minorHAnsi"/>
                </w:rPr>
                <w:t>M</w:t>
              </w:r>
              <w:r w:rsidR="005D6A12" w:rsidRPr="00241043">
                <w:rPr>
                  <w:rStyle w:val="Hyperlink"/>
                  <w:rFonts w:cstheme="minorHAnsi"/>
                </w:rPr>
                <w:t>MCDOfficeoftheOmbudsman.aspx</w:t>
              </w:r>
            </w:hyperlink>
          </w:p>
        </w:tc>
      </w:tr>
    </w:tbl>
    <w:p w14:paraId="0DB342F9" w14:textId="7A1E6F8B" w:rsidR="008D0BB8" w:rsidRDefault="008D0BB8" w:rsidP="008D0BB8">
      <w:pPr>
        <w:spacing w:after="0" w:line="240" w:lineRule="auto"/>
        <w:rPr>
          <w:i/>
        </w:rPr>
      </w:pPr>
      <w:bookmarkStart w:id="94" w:name="_Toc347496302"/>
    </w:p>
    <w:p w14:paraId="7CAA2BAB" w14:textId="77777777" w:rsidR="008D0BB8" w:rsidRDefault="008D0BB8">
      <w:pPr>
        <w:spacing w:after="0" w:line="240" w:lineRule="auto"/>
        <w:rPr>
          <w:i/>
        </w:rPr>
      </w:pPr>
      <w:r>
        <w:br w:type="page"/>
      </w:r>
    </w:p>
    <w:p w14:paraId="6CB38CA4" w14:textId="77777777" w:rsidR="008D0BB8" w:rsidRPr="00692BA8" w:rsidRDefault="008D0BB8" w:rsidP="5BD7B57F">
      <w:pPr>
        <w:pStyle w:val="Heading1"/>
        <w:ind w:left="360"/>
        <w:rPr>
          <w:i/>
          <w:szCs w:val="28"/>
        </w:rPr>
      </w:pPr>
      <w:bookmarkStart w:id="95" w:name="_Toc127449176"/>
      <w:bookmarkStart w:id="96" w:name="_Toc127694967"/>
      <w:bookmarkStart w:id="97" w:name="_Toc105572424"/>
      <w:bookmarkStart w:id="98" w:name="_Toc167778910"/>
      <w:bookmarkEnd w:id="95"/>
      <w:bookmarkEnd w:id="96"/>
      <w:r w:rsidRPr="5BD7B57F">
        <w:rPr>
          <w:szCs w:val="28"/>
        </w:rPr>
        <w:lastRenderedPageBreak/>
        <w:t>County Social Services</w:t>
      </w:r>
      <w:bookmarkEnd w:id="97"/>
      <w:bookmarkEnd w:id="98"/>
    </w:p>
    <w:p w14:paraId="3F274FF0" w14:textId="2DC822F0" w:rsidR="008D0BB8" w:rsidRPr="00450824" w:rsidRDefault="008D0BB8" w:rsidP="008D0BB8">
      <w:r>
        <w:t xml:space="preserve">If you need help with your </w:t>
      </w:r>
      <w:r w:rsidRPr="00E0469F">
        <w:rPr>
          <w:color w:val="548DD4" w:themeColor="accent4"/>
        </w:rPr>
        <w:t>[</w:t>
      </w:r>
      <w:r w:rsidRPr="00E0469F">
        <w:rPr>
          <w:i/>
          <w:iCs/>
          <w:color w:val="548DD4" w:themeColor="accent4"/>
        </w:rPr>
        <w:t>plans should insert reference to particular services for which County Social Services provides assistance, as applicable</w:t>
      </w:r>
      <w:r w:rsidR="0F4CF55A" w:rsidRPr="00E0469F">
        <w:rPr>
          <w:i/>
          <w:iCs/>
          <w:color w:val="548DD4" w:themeColor="accent4"/>
        </w:rPr>
        <w:t>, including IHSS and Medi-Cal eligibility</w:t>
      </w:r>
      <w:r w:rsidRPr="00E0469F">
        <w:rPr>
          <w:color w:val="548DD4" w:themeColor="accent4"/>
        </w:rPr>
        <w:t xml:space="preserve">] </w:t>
      </w:r>
      <w:r>
        <w:t xml:space="preserve">benefits, contact your local County Social Services </w:t>
      </w:r>
      <w:r w:rsidR="3F1317C0">
        <w:t>agency</w:t>
      </w:r>
      <w:r>
        <w:t xml:space="preserve">. </w:t>
      </w:r>
      <w:r w:rsidRPr="000817AD">
        <w:rPr>
          <w:color w:val="548DD4" w:themeColor="accent4"/>
        </w:rPr>
        <w:t>[</w:t>
      </w:r>
      <w:r w:rsidRPr="000817AD">
        <w:rPr>
          <w:i/>
          <w:iCs/>
          <w:color w:val="548DD4" w:themeColor="accent4"/>
        </w:rPr>
        <w:t>Plans should include additional language about relevant services</w:t>
      </w:r>
      <w:r w:rsidR="23C3BC79" w:rsidRPr="000817AD">
        <w:rPr>
          <w:i/>
          <w:iCs/>
          <w:color w:val="548DD4" w:themeColor="accent4"/>
        </w:rPr>
        <w:t>, including IHSS and Medi-Cal eligibility</w:t>
      </w:r>
      <w:r w:rsidRPr="000817AD">
        <w:rPr>
          <w:i/>
          <w:iCs/>
          <w:color w:val="548DD4" w:themeColor="accent4"/>
        </w:rPr>
        <w:t>.</w:t>
      </w:r>
      <w:r w:rsidRPr="000817AD">
        <w:rPr>
          <w:color w:val="548DD4" w:themeColor="accent4"/>
        </w:rPr>
        <w:t>]</w:t>
      </w:r>
    </w:p>
    <w:p w14:paraId="0E25B17A" w14:textId="742B5BE3" w:rsidR="1DE15837" w:rsidRPr="00923BD1" w:rsidRDefault="1DE15837" w:rsidP="1372C697">
      <w:r w:rsidRPr="00923BD1">
        <w:t>Contact your county social services agency</w:t>
      </w:r>
      <w:r w:rsidR="5CDF494A" w:rsidRPr="00923BD1">
        <w:t xml:space="preserve"> to apply for In Home Supportive Services</w:t>
      </w:r>
      <w:r w:rsidR="62ECD3CC" w:rsidRPr="00923BD1">
        <w:t>, which will help pay for services provided to you so that you can remain safely in your own home.</w:t>
      </w:r>
      <w:r w:rsidR="41B7DA91" w:rsidRPr="00923BD1">
        <w:t xml:space="preserve"> Types of services may include help with preparing meals, bathing, dressing, laundry shopping or transportation.</w:t>
      </w:r>
    </w:p>
    <w:p w14:paraId="474D61CB" w14:textId="4FB4495B" w:rsidR="62ECD3CC" w:rsidRPr="00923BD1" w:rsidRDefault="62ECD3CC" w:rsidP="1372C697">
      <w:r w:rsidRPr="00923BD1">
        <w:t>Contact your county social services agency for any questions about your Medi-Cal eligibility.</w:t>
      </w:r>
    </w:p>
    <w:p w14:paraId="62327471" w14:textId="77777777" w:rsidR="008D0BB8" w:rsidRPr="00DC306A" w:rsidRDefault="008D0BB8" w:rsidP="008D0BB8">
      <w:pPr>
        <w:rPr>
          <w:color w:val="548DD4" w:themeColor="accent4"/>
        </w:rPr>
      </w:pPr>
      <w:r w:rsidRPr="00DC306A">
        <w:rPr>
          <w:color w:val="548DD4" w:themeColor="accent4"/>
        </w:rPr>
        <w:t>[</w:t>
      </w:r>
      <w:r w:rsidRPr="00DC306A">
        <w:rPr>
          <w:i/>
          <w:iCs/>
          <w:color w:val="548DD4" w:themeColor="accent4"/>
        </w:rPr>
        <w:t>Plans should update the table below with the contact information for the local county social services department. For any plan benefit packages that include multiple counties, please include a table with a header and contact information for each county below. These plans should also add an instruction directing the member to review the information for their county.</w:t>
      </w:r>
      <w:r w:rsidRPr="00DC306A">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County Social Services"/>
        <w:tblDescription w:val="Pg. 15 Table depicting How to contact County Social Services"/>
      </w:tblPr>
      <w:tblGrid>
        <w:gridCol w:w="1756"/>
        <w:gridCol w:w="7834"/>
      </w:tblGrid>
      <w:tr w:rsidR="008D0BB8" w:rsidRPr="00450824" w14:paraId="30131D90" w14:textId="77777777" w:rsidTr="008716C4">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4A9ED1D" w14:textId="77777777" w:rsidR="008D0BB8" w:rsidRPr="00450824" w:rsidRDefault="008D0BB8"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5FA581D" w14:textId="77777777" w:rsidR="008D0BB8" w:rsidRPr="00450824" w:rsidRDefault="008D0BB8" w:rsidP="008716C4">
            <w:pPr>
              <w:pStyle w:val="Tabletext"/>
              <w:spacing w:before="0" w:after="0" w:line="60" w:lineRule="exact"/>
              <w:ind w:left="0" w:right="0"/>
            </w:pPr>
          </w:p>
        </w:tc>
      </w:tr>
      <w:tr w:rsidR="008D0BB8" w:rsidRPr="00450824" w14:paraId="2496AAFA" w14:textId="77777777" w:rsidTr="008716C4">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861ECA9" w14:textId="77777777" w:rsidR="008D0BB8" w:rsidRPr="00450824" w:rsidRDefault="008D0BB8"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0FC0F6F3" w14:textId="77777777" w:rsidR="008D0BB8" w:rsidRPr="00D4725D" w:rsidRDefault="008D0BB8" w:rsidP="008716C4">
            <w:pPr>
              <w:pStyle w:val="Tabletext"/>
            </w:pPr>
            <w:r w:rsidRPr="0061630D">
              <w:t xml:space="preserve">&lt;Phone number(s)&gt; </w:t>
            </w:r>
            <w:r w:rsidRPr="00D4725D">
              <w:t xml:space="preserve">This call is free. </w:t>
            </w:r>
          </w:p>
          <w:p w14:paraId="78CE7CCD" w14:textId="77777777" w:rsidR="008D0BB8" w:rsidRPr="00450824" w:rsidRDefault="008D0BB8" w:rsidP="008716C4">
            <w:pPr>
              <w:pStyle w:val="Tabletext"/>
              <w:rPr>
                <w:i/>
              </w:rPr>
            </w:pPr>
            <w:r w:rsidRPr="0061630D">
              <w:t>&lt;Days and hours of operation&gt;</w:t>
            </w:r>
          </w:p>
        </w:tc>
      </w:tr>
      <w:tr w:rsidR="008D0BB8" w:rsidRPr="00450824" w14:paraId="6B2BEB5E" w14:textId="77777777" w:rsidTr="008716C4">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4329FEE1" w14:textId="77777777" w:rsidR="008D0BB8" w:rsidRPr="00450824" w:rsidRDefault="008D0BB8"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D23D135" w14:textId="77777777" w:rsidR="008D0BB8" w:rsidRPr="00497B41" w:rsidRDefault="008D0BB8" w:rsidP="008716C4">
            <w:pPr>
              <w:pStyle w:val="Tabletext"/>
              <w:rPr>
                <w:color w:val="548DD4" w:themeColor="accent4"/>
              </w:rPr>
            </w:pPr>
            <w:r w:rsidRPr="00497B41">
              <w:rPr>
                <w:color w:val="548DD4" w:themeColor="accent4"/>
              </w:rPr>
              <w:t>[</w:t>
            </w:r>
            <w:r w:rsidRPr="0061610D">
              <w:rPr>
                <w:i/>
                <w:iCs/>
                <w:color w:val="548DD4" w:themeColor="accent4"/>
              </w:rPr>
              <w:t>TTY phone number is optional.</w:t>
            </w:r>
            <w:r w:rsidRPr="00497B41">
              <w:rPr>
                <w:color w:val="548DD4" w:themeColor="accent4"/>
              </w:rPr>
              <w:t xml:space="preserve">] </w:t>
            </w:r>
          </w:p>
          <w:p w14:paraId="221DC56F" w14:textId="77777777" w:rsidR="008D0BB8" w:rsidRPr="00497B41" w:rsidRDefault="008D0BB8" w:rsidP="008716C4">
            <w:pPr>
              <w:pStyle w:val="Tabletext"/>
              <w:rPr>
                <w:color w:val="548DD4" w:themeColor="accent4"/>
              </w:rPr>
            </w:pPr>
            <w:r w:rsidRPr="00497B41">
              <w:rPr>
                <w:color w:val="548DD4" w:themeColor="accent4"/>
              </w:rPr>
              <w:t>[</w:t>
            </w:r>
            <w:r w:rsidRPr="0023168B">
              <w:rPr>
                <w:i/>
                <w:iCs/>
                <w:color w:val="548DD4" w:themeColor="accent4"/>
              </w:rPr>
              <w:t>Insert if the program uses a direct TTY number:</w:t>
            </w:r>
            <w:r w:rsidRPr="00497B41">
              <w:rPr>
                <w:color w:val="548DD4" w:themeColor="accent4"/>
              </w:rPr>
              <w:t xml:space="preserve"> This number is for people who have hearing or speaking problems. You must have special telephone equipment to call it.]</w:t>
            </w:r>
          </w:p>
        </w:tc>
      </w:tr>
      <w:tr w:rsidR="008D0BB8" w:rsidRPr="00450824" w14:paraId="5A81E1D8"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F17042" w14:textId="77777777" w:rsidR="008D0BB8" w:rsidRPr="00450824" w:rsidRDefault="008D0BB8" w:rsidP="008716C4">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F6C583C" w14:textId="77777777" w:rsidR="008D0BB8" w:rsidRPr="0061630D" w:rsidRDefault="008D0BB8" w:rsidP="008716C4">
            <w:pPr>
              <w:pStyle w:val="Tabletext"/>
              <w:rPr>
                <w:color w:val="548DD4" w:themeColor="accent4"/>
              </w:rPr>
            </w:pPr>
            <w:r w:rsidRPr="0061630D">
              <w:t>&lt;Mailing address&gt;</w:t>
            </w:r>
          </w:p>
        </w:tc>
      </w:tr>
      <w:tr w:rsidR="008D0BB8" w:rsidRPr="00450824" w14:paraId="6DB6C30E"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3C1F276" w14:textId="77777777" w:rsidR="008D0BB8" w:rsidRPr="00450824" w:rsidRDefault="008D0BB8" w:rsidP="008716C4">
            <w:pPr>
              <w:pStyle w:val="Tabletextbold"/>
            </w:pPr>
            <w:r w:rsidRPr="00450824">
              <w:t>EMAIL</w:t>
            </w:r>
          </w:p>
        </w:tc>
        <w:tc>
          <w:tcPr>
            <w:tcW w:w="7834" w:type="dxa"/>
            <w:tcBorders>
              <w:top w:val="single" w:sz="4" w:space="0" w:color="auto"/>
              <w:bottom w:val="single" w:sz="4" w:space="0" w:color="auto"/>
              <w:right w:val="single" w:sz="4" w:space="0" w:color="auto"/>
            </w:tcBorders>
          </w:tcPr>
          <w:p w14:paraId="027F6E4A" w14:textId="77777777" w:rsidR="008D0BB8" w:rsidRPr="00497B41" w:rsidRDefault="008D0BB8" w:rsidP="008716C4">
            <w:pPr>
              <w:pStyle w:val="Tabletext"/>
              <w:rPr>
                <w:i/>
                <w:color w:val="548DD4" w:themeColor="accent4"/>
              </w:rPr>
            </w:pPr>
            <w:r w:rsidRPr="00497B41">
              <w:rPr>
                <w:color w:val="548DD4" w:themeColor="accent4"/>
              </w:rPr>
              <w:t>[</w:t>
            </w:r>
            <w:r w:rsidRPr="0023168B">
              <w:rPr>
                <w:i/>
                <w:iCs/>
                <w:color w:val="548DD4" w:themeColor="accent4"/>
              </w:rPr>
              <w:t>Email address is optional.</w:t>
            </w:r>
            <w:r w:rsidRPr="00497B41">
              <w:rPr>
                <w:color w:val="548DD4" w:themeColor="accent4"/>
              </w:rPr>
              <w:t>]</w:t>
            </w:r>
          </w:p>
        </w:tc>
      </w:tr>
      <w:tr w:rsidR="008D0BB8" w:rsidRPr="00450824" w14:paraId="170B7CDE"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65D671" w14:textId="77777777" w:rsidR="008D0BB8" w:rsidRPr="00450824" w:rsidRDefault="008D0BB8" w:rsidP="008716C4">
            <w:pPr>
              <w:pStyle w:val="Tabletextbold"/>
            </w:pPr>
            <w:r w:rsidRPr="00450824">
              <w:t>WEBSITE</w:t>
            </w:r>
          </w:p>
        </w:tc>
        <w:tc>
          <w:tcPr>
            <w:tcW w:w="7834" w:type="dxa"/>
            <w:tcBorders>
              <w:top w:val="single" w:sz="4" w:space="0" w:color="auto"/>
              <w:bottom w:val="single" w:sz="4" w:space="0" w:color="auto"/>
              <w:right w:val="single" w:sz="4" w:space="0" w:color="auto"/>
            </w:tcBorders>
          </w:tcPr>
          <w:p w14:paraId="38E07C40" w14:textId="7E6DBD3A" w:rsidR="008D0BB8" w:rsidRPr="0061630D" w:rsidRDefault="008D0BB8" w:rsidP="008716C4">
            <w:pPr>
              <w:pStyle w:val="Tabletext"/>
              <w:rPr>
                <w:color w:val="548DD4" w:themeColor="accent4"/>
              </w:rPr>
            </w:pPr>
            <w:r w:rsidRPr="0061630D">
              <w:t>&lt;</w:t>
            </w:r>
            <w:r w:rsidR="00647915" w:rsidRPr="0061630D">
              <w:t>URL</w:t>
            </w:r>
            <w:r w:rsidRPr="0061630D">
              <w:t>&gt;</w:t>
            </w:r>
          </w:p>
        </w:tc>
      </w:tr>
    </w:tbl>
    <w:p w14:paraId="2EC20D6B" w14:textId="77777777" w:rsidR="008D0BB8" w:rsidRPr="00450824" w:rsidRDefault="008D0BB8" w:rsidP="008D0BB8"/>
    <w:p w14:paraId="65898142" w14:textId="77777777" w:rsidR="008D0BB8" w:rsidRPr="00450824" w:rsidRDefault="008D0BB8" w:rsidP="008D0BB8">
      <w:pPr>
        <w:spacing w:after="0" w:line="240" w:lineRule="auto"/>
        <w:rPr>
          <w:b/>
          <w:bCs/>
          <w:sz w:val="28"/>
          <w:szCs w:val="26"/>
        </w:rPr>
      </w:pPr>
      <w:r w:rsidRPr="00450824">
        <w:br w:type="page"/>
      </w:r>
    </w:p>
    <w:p w14:paraId="6730B470" w14:textId="530164B0" w:rsidR="008D0BB8" w:rsidRPr="00692BA8" w:rsidRDefault="15EA95C1" w:rsidP="211BD028">
      <w:pPr>
        <w:pStyle w:val="Heading1"/>
        <w:ind w:left="360"/>
        <w:rPr>
          <w:i/>
          <w:iCs/>
        </w:rPr>
      </w:pPr>
      <w:bookmarkStart w:id="99" w:name="_Toc167778911"/>
      <w:bookmarkStart w:id="100" w:name="_Toc105572425"/>
      <w:r>
        <w:lastRenderedPageBreak/>
        <w:t xml:space="preserve">County </w:t>
      </w:r>
      <w:r w:rsidR="796C2F93">
        <w:t>Behavioral Health Services Agency</w:t>
      </w:r>
      <w:bookmarkEnd w:id="99"/>
      <w:r w:rsidR="31EB559A">
        <w:t xml:space="preserve"> </w:t>
      </w:r>
      <w:bookmarkEnd w:id="100"/>
    </w:p>
    <w:p w14:paraId="01500B60" w14:textId="77808F46" w:rsidR="008D0BB8" w:rsidRDefault="15EA95C1" w:rsidP="0061630D">
      <w:r>
        <w:t xml:space="preserve">Medi-Cal specialty mental health services </w:t>
      </w:r>
      <w:r w:rsidR="53CBAD85">
        <w:t xml:space="preserve">and substance use disorder services </w:t>
      </w:r>
      <w:r>
        <w:t xml:space="preserve">are available to you through the county if you meet </w:t>
      </w:r>
      <w:r w:rsidR="025B9C8D">
        <w:t xml:space="preserve">access </w:t>
      </w:r>
      <w:r>
        <w:t>criteria.</w:t>
      </w:r>
    </w:p>
    <w:p w14:paraId="264ADE95" w14:textId="5A690F15" w:rsidR="008D0BB8" w:rsidRPr="00292CC5" w:rsidRDefault="008D0BB8" w:rsidP="008D0BB8">
      <w:pPr>
        <w:rPr>
          <w:color w:val="548DD4" w:themeColor="accent4"/>
        </w:rPr>
      </w:pPr>
      <w:r w:rsidRPr="38B8964C">
        <w:rPr>
          <w:color w:val="548DD4" w:themeColor="accent4"/>
        </w:rPr>
        <w:t>[</w:t>
      </w:r>
      <w:r w:rsidRPr="38B8964C">
        <w:rPr>
          <w:i/>
          <w:iCs/>
          <w:color w:val="548DD4" w:themeColor="accent4"/>
        </w:rPr>
        <w:t xml:space="preserve">Plans should update the table below with the contact information for the local </w:t>
      </w:r>
      <w:r w:rsidR="23ABAFBB" w:rsidRPr="38B8964C">
        <w:rPr>
          <w:i/>
          <w:iCs/>
          <w:color w:val="548DD4" w:themeColor="accent4"/>
        </w:rPr>
        <w:t>county B</w:t>
      </w:r>
      <w:r w:rsidR="006D3E67">
        <w:rPr>
          <w:i/>
          <w:iCs/>
          <w:color w:val="548DD4" w:themeColor="accent4"/>
        </w:rPr>
        <w:t>ehavioral Health Services</w:t>
      </w:r>
      <w:r w:rsidR="23ABAFBB" w:rsidRPr="38B8964C">
        <w:rPr>
          <w:i/>
          <w:iCs/>
          <w:color w:val="548DD4" w:themeColor="accent4"/>
        </w:rPr>
        <w:t xml:space="preserve"> Agency</w:t>
      </w:r>
      <w:r w:rsidRPr="38B8964C">
        <w:rPr>
          <w:i/>
          <w:iCs/>
          <w:color w:val="548DD4" w:themeColor="accent4"/>
        </w:rPr>
        <w:t>.</w:t>
      </w:r>
      <w:r w:rsidRPr="38B8964C">
        <w:rPr>
          <w:color w:val="548DD4" w:themeColor="accent4"/>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your County Specialty Mental Health Plan"/>
        <w:tblDescription w:val="Pg. 16 Table depicting How to contact your County Specialty Mental Health Plan"/>
      </w:tblPr>
      <w:tblGrid>
        <w:gridCol w:w="1750"/>
        <w:gridCol w:w="7834"/>
      </w:tblGrid>
      <w:tr w:rsidR="008D0BB8" w:rsidRPr="00450824" w14:paraId="1AB82680" w14:textId="77777777" w:rsidTr="008716C4">
        <w:trPr>
          <w:cantSplit/>
          <w:trHeight w:val="94"/>
          <w:tblHeader/>
        </w:trPr>
        <w:tc>
          <w:tcPr>
            <w:tcW w:w="1750" w:type="dxa"/>
            <w:tcBorders>
              <w:top w:val="nil"/>
              <w:left w:val="nil"/>
              <w:bottom w:val="single" w:sz="8" w:space="0" w:color="FFFFFF"/>
            </w:tcBorders>
            <w:shd w:val="clear" w:color="auto" w:fill="auto"/>
            <w:tcMar>
              <w:left w:w="216" w:type="dxa"/>
              <w:right w:w="115" w:type="dxa"/>
            </w:tcMar>
          </w:tcPr>
          <w:p w14:paraId="2149AF08" w14:textId="77777777" w:rsidR="008D0BB8" w:rsidRPr="00450824" w:rsidRDefault="008D0BB8" w:rsidP="008716C4">
            <w:pPr>
              <w:spacing w:after="0" w:line="60" w:lineRule="exact"/>
              <w:rPr>
                <w:rFonts w:cs="Arial"/>
                <w:b/>
                <w:snapToGrid w:val="0"/>
              </w:rPr>
            </w:pPr>
            <w:r w:rsidRPr="0045082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CC8286" w14:textId="77777777" w:rsidR="008D0BB8" w:rsidRPr="00450824" w:rsidRDefault="008D0BB8" w:rsidP="008716C4">
            <w:pPr>
              <w:spacing w:after="0" w:line="60" w:lineRule="exact"/>
              <w:rPr>
                <w:i/>
              </w:rPr>
            </w:pPr>
          </w:p>
        </w:tc>
      </w:tr>
      <w:tr w:rsidR="008D0BB8" w:rsidRPr="00450824" w14:paraId="043AF589"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A9AB7B" w14:textId="77777777" w:rsidR="008D0BB8" w:rsidRPr="00450824" w:rsidRDefault="008D0BB8" w:rsidP="008716C4">
            <w:pPr>
              <w:spacing w:before="100" w:after="120"/>
              <w:ind w:right="360"/>
              <w:rPr>
                <w:rFonts w:cs="Arial"/>
                <w:b/>
                <w:snapToGrid w:val="0"/>
              </w:rPr>
            </w:pPr>
            <w:r w:rsidRPr="00450824">
              <w:rPr>
                <w:rFonts w:cs="Arial"/>
                <w:b/>
                <w:snapToGrid w:val="0"/>
              </w:rPr>
              <w:t>CALL</w:t>
            </w:r>
          </w:p>
        </w:tc>
        <w:tc>
          <w:tcPr>
            <w:tcW w:w="7834" w:type="dxa"/>
            <w:tcBorders>
              <w:top w:val="single" w:sz="4" w:space="0" w:color="auto"/>
              <w:bottom w:val="single" w:sz="4" w:space="0" w:color="auto"/>
              <w:right w:val="single" w:sz="4" w:space="0" w:color="auto"/>
            </w:tcBorders>
          </w:tcPr>
          <w:p w14:paraId="79246340" w14:textId="77777777" w:rsidR="008D0BB8" w:rsidRPr="00D4725D" w:rsidRDefault="008D0BB8" w:rsidP="008716C4">
            <w:pPr>
              <w:spacing w:before="100" w:after="120"/>
              <w:ind w:left="187" w:right="360"/>
              <w:rPr>
                <w:rFonts w:cs="Arial"/>
                <w:snapToGrid w:val="0"/>
              </w:rPr>
            </w:pPr>
            <w:r w:rsidRPr="0061630D">
              <w:t>&lt;Phone number(s)&gt;</w:t>
            </w:r>
            <w:r w:rsidRPr="0061630D">
              <w:rPr>
                <w:rFonts w:cs="Arial"/>
                <w:snapToGrid w:val="0"/>
              </w:rPr>
              <w:t xml:space="preserve"> </w:t>
            </w:r>
            <w:r w:rsidRPr="00D4725D">
              <w:rPr>
                <w:rFonts w:cs="Arial"/>
                <w:snapToGrid w:val="0"/>
              </w:rPr>
              <w:t>This call is free.</w:t>
            </w:r>
          </w:p>
          <w:p w14:paraId="040078BA" w14:textId="77777777" w:rsidR="008D0BB8" w:rsidRPr="00292CC5" w:rsidRDefault="008D0BB8" w:rsidP="008716C4">
            <w:pPr>
              <w:spacing w:before="100" w:after="120"/>
              <w:ind w:left="187" w:right="360"/>
              <w:rPr>
                <w:rFonts w:cs="Arial"/>
                <w:i/>
                <w:snapToGrid w:val="0"/>
                <w:color w:val="548DD4" w:themeColor="accent4"/>
              </w:rPr>
            </w:pPr>
            <w:r w:rsidRPr="0061630D">
              <w:t>&lt;Days and hours of operation&gt;</w:t>
            </w:r>
            <w:r w:rsidRPr="00292CC5">
              <w:rPr>
                <w:rFonts w:cs="Arial"/>
                <w:snapToGrid w:val="0"/>
                <w:color w:val="548DD4" w:themeColor="accent4"/>
              </w:rPr>
              <w:t xml:space="preserve"> </w:t>
            </w:r>
            <w:r w:rsidRPr="00292CC5">
              <w:rPr>
                <w:color w:val="548DD4" w:themeColor="accent4"/>
              </w:rPr>
              <w:t>[</w:t>
            </w:r>
            <w:r w:rsidRPr="00292CC5">
              <w:rPr>
                <w:i/>
                <w:iCs/>
                <w:color w:val="548DD4" w:themeColor="accent4"/>
              </w:rPr>
              <w:t>Include information on the use of alternative technologies.</w:t>
            </w:r>
            <w:r w:rsidRPr="00292CC5">
              <w:rPr>
                <w:color w:val="548DD4" w:themeColor="accent4"/>
              </w:rPr>
              <w:t>]</w:t>
            </w:r>
          </w:p>
          <w:p w14:paraId="21242F65" w14:textId="77777777" w:rsidR="008D0BB8" w:rsidRPr="00450824" w:rsidRDefault="008D0BB8" w:rsidP="008716C4">
            <w:pPr>
              <w:spacing w:before="100" w:after="120"/>
              <w:ind w:left="187" w:right="360"/>
              <w:rPr>
                <w:rFonts w:cs="Arial"/>
                <w:snapToGrid w:val="0"/>
              </w:rPr>
            </w:pPr>
            <w:r w:rsidRPr="00450824">
              <w:rPr>
                <w:rFonts w:cs="Arial"/>
                <w:snapToGrid w:val="0"/>
              </w:rPr>
              <w:t>We have free interpreter services for people who do not speak English.</w:t>
            </w:r>
          </w:p>
        </w:tc>
      </w:tr>
      <w:tr w:rsidR="008D0BB8" w:rsidRPr="00450824" w14:paraId="1B448561"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64EA32F4" w14:textId="77777777" w:rsidR="008D0BB8" w:rsidRPr="00450824" w:rsidRDefault="008D0BB8" w:rsidP="008716C4">
            <w:pPr>
              <w:spacing w:before="100" w:after="120"/>
              <w:ind w:right="360"/>
              <w:rPr>
                <w:rFonts w:cs="Arial"/>
                <w:b/>
                <w:bCs/>
                <w:snapToGrid w:val="0"/>
                <w:szCs w:val="30"/>
              </w:rPr>
            </w:pPr>
            <w:r w:rsidRPr="00450824">
              <w:rPr>
                <w:rFonts w:cs="Arial"/>
                <w:b/>
                <w:snapToGrid w:val="0"/>
              </w:rPr>
              <w:t>TTY</w:t>
            </w:r>
          </w:p>
        </w:tc>
        <w:tc>
          <w:tcPr>
            <w:tcW w:w="7834" w:type="dxa"/>
            <w:tcBorders>
              <w:top w:val="single" w:sz="4" w:space="0" w:color="auto"/>
              <w:bottom w:val="single" w:sz="4" w:space="0" w:color="auto"/>
              <w:right w:val="single" w:sz="4" w:space="0" w:color="auto"/>
            </w:tcBorders>
          </w:tcPr>
          <w:p w14:paraId="07B19E99" w14:textId="77777777" w:rsidR="008D0BB8" w:rsidRPr="00450824" w:rsidRDefault="008D0BB8" w:rsidP="008716C4">
            <w:pPr>
              <w:spacing w:before="100" w:after="120"/>
              <w:ind w:left="187" w:right="360"/>
              <w:rPr>
                <w:rFonts w:cs="Arial"/>
                <w:snapToGrid w:val="0"/>
              </w:rPr>
            </w:pPr>
            <w:r w:rsidRPr="0061630D">
              <w:t>&lt;TTY phone number&gt;</w:t>
            </w:r>
            <w:r w:rsidRPr="00292CC5">
              <w:rPr>
                <w:rFonts w:cs="Arial"/>
                <w:snapToGrid w:val="0"/>
                <w:color w:val="548DD4" w:themeColor="accent4"/>
              </w:rPr>
              <w:t xml:space="preserve"> </w:t>
            </w:r>
            <w:r w:rsidRPr="00450824">
              <w:rPr>
                <w:rFonts w:cs="Arial"/>
                <w:snapToGrid w:val="0"/>
              </w:rPr>
              <w:t xml:space="preserve">This call is </w:t>
            </w:r>
            <w:r w:rsidRPr="00BB31E0">
              <w:rPr>
                <w:color w:val="548DD4" w:themeColor="accent4"/>
              </w:rPr>
              <w:t>[</w:t>
            </w:r>
            <w:r w:rsidRPr="00BB31E0">
              <w:rPr>
                <w:i/>
                <w:iCs/>
                <w:color w:val="548DD4" w:themeColor="accent4"/>
              </w:rPr>
              <w:t>insert if applicable:</w:t>
            </w:r>
            <w:r w:rsidRPr="00BB31E0">
              <w:rPr>
                <w:rFonts w:cs="Arial"/>
                <w:i/>
                <w:snapToGrid w:val="0"/>
                <w:color w:val="548DD4" w:themeColor="accent4"/>
              </w:rPr>
              <w:t xml:space="preserve"> </w:t>
            </w:r>
            <w:r w:rsidRPr="00BB31E0">
              <w:rPr>
                <w:color w:val="548DD4" w:themeColor="accent4"/>
              </w:rPr>
              <w:t>not]</w:t>
            </w:r>
            <w:r w:rsidRPr="00BB31E0">
              <w:rPr>
                <w:rFonts w:cs="Arial"/>
                <w:snapToGrid w:val="0"/>
                <w:color w:val="548DD4" w:themeColor="accent4"/>
              </w:rPr>
              <w:t xml:space="preserve"> </w:t>
            </w:r>
            <w:r w:rsidRPr="00450824">
              <w:rPr>
                <w:rFonts w:cs="Arial"/>
                <w:snapToGrid w:val="0"/>
              </w:rPr>
              <w:t xml:space="preserve">free. </w:t>
            </w:r>
          </w:p>
          <w:p w14:paraId="441E12E6" w14:textId="77777777" w:rsidR="008D0BB8" w:rsidRPr="00BB31E0" w:rsidRDefault="008D0BB8" w:rsidP="008716C4">
            <w:pPr>
              <w:spacing w:before="100" w:after="120"/>
              <w:ind w:left="187" w:right="360"/>
              <w:rPr>
                <w:rFonts w:cs="Arial"/>
                <w:snapToGrid w:val="0"/>
                <w:color w:val="548DD4" w:themeColor="accent4"/>
              </w:rPr>
            </w:pPr>
            <w:r w:rsidRPr="00BB31E0">
              <w:rPr>
                <w:color w:val="548DD4" w:themeColor="accent4"/>
              </w:rPr>
              <w:t>[</w:t>
            </w:r>
            <w:r w:rsidRPr="00BB31E0">
              <w:rPr>
                <w:i/>
                <w:iCs/>
                <w:color w:val="548DD4" w:themeColor="accent4"/>
              </w:rPr>
              <w:t>Insert if the plan uses a direct TTY number:</w:t>
            </w:r>
            <w:r w:rsidRPr="00BB31E0">
              <w:rPr>
                <w:rFonts w:cs="Arial"/>
                <w:i/>
                <w:snapToGrid w:val="0"/>
                <w:color w:val="548DD4" w:themeColor="accent4"/>
              </w:rPr>
              <w:t xml:space="preserve"> </w:t>
            </w:r>
            <w:r w:rsidRPr="00BB31E0">
              <w:rPr>
                <w:color w:val="548DD4" w:themeColor="accent4"/>
              </w:rPr>
              <w:t>This number is for people who have hearing or speaking problems. You must have special telephone equipment to call it.]</w:t>
            </w:r>
          </w:p>
          <w:p w14:paraId="50C7C7B0" w14:textId="77777777" w:rsidR="008D0BB8" w:rsidRPr="0061630D" w:rsidRDefault="008D0BB8" w:rsidP="008716C4">
            <w:pPr>
              <w:spacing w:before="100" w:after="120"/>
              <w:ind w:left="187" w:right="360"/>
            </w:pPr>
            <w:r w:rsidRPr="0061630D">
              <w:t>&lt;Days and hours of operation&gt;</w:t>
            </w:r>
          </w:p>
        </w:tc>
      </w:tr>
    </w:tbl>
    <w:p w14:paraId="2EBD96EE" w14:textId="77777777" w:rsidR="008D0BB8" w:rsidRPr="00451C9D" w:rsidRDefault="008D0BB8" w:rsidP="008D0BB8">
      <w:pPr>
        <w:pStyle w:val="NoSpacing"/>
      </w:pPr>
    </w:p>
    <w:p w14:paraId="3A54073F" w14:textId="7A5534C4" w:rsidR="008D0BB8" w:rsidRPr="00450824" w:rsidRDefault="008D0BB8" w:rsidP="008D0BB8">
      <w:r>
        <w:t xml:space="preserve">Contact the county </w:t>
      </w:r>
      <w:r w:rsidR="00532206">
        <w:t>B</w:t>
      </w:r>
      <w:r w:rsidR="5F53389C">
        <w:t xml:space="preserve">ehavioral </w:t>
      </w:r>
      <w:r w:rsidR="00532206">
        <w:t>H</w:t>
      </w:r>
      <w:r w:rsidR="5F53389C">
        <w:t>ealth agency</w:t>
      </w:r>
      <w:r>
        <w:t xml:space="preserve"> for help with:</w:t>
      </w:r>
    </w:p>
    <w:p w14:paraId="44A6CD1C" w14:textId="4C834274" w:rsidR="008D0BB8" w:rsidRPr="00450824" w:rsidRDefault="001E1AB1" w:rsidP="008D0BB8">
      <w:pPr>
        <w:pStyle w:val="ListParagraph"/>
        <w:numPr>
          <w:ilvl w:val="0"/>
          <w:numId w:val="49"/>
        </w:numPr>
      </w:pPr>
      <w:r>
        <w:t>q</w:t>
      </w:r>
      <w:r w:rsidR="008D0BB8">
        <w:t xml:space="preserve">uestions about </w:t>
      </w:r>
      <w:r w:rsidR="54565215">
        <w:t xml:space="preserve">specialty mental health services </w:t>
      </w:r>
      <w:r w:rsidR="008D0BB8">
        <w:t>provide</w:t>
      </w:r>
      <w:r w:rsidR="71CD15ED">
        <w:t>d</w:t>
      </w:r>
      <w:r w:rsidR="008D0BB8">
        <w:t xml:space="preserve"> by the county</w:t>
      </w:r>
    </w:p>
    <w:p w14:paraId="5BB6803E" w14:textId="31D64282" w:rsidR="1467D465" w:rsidRDefault="00FF3798" w:rsidP="38B8964C">
      <w:pPr>
        <w:pStyle w:val="ListParagraph"/>
        <w:numPr>
          <w:ilvl w:val="0"/>
          <w:numId w:val="49"/>
        </w:numPr>
      </w:pPr>
      <w:r>
        <w:t>q</w:t>
      </w:r>
      <w:r w:rsidR="1467D465" w:rsidRPr="38B8964C">
        <w:t>uestions about substance use disorder services provided by the county</w:t>
      </w:r>
    </w:p>
    <w:p w14:paraId="7BD53B90" w14:textId="77777777" w:rsidR="008D0BB8" w:rsidRPr="00BB31E0" w:rsidRDefault="008D0BB8" w:rsidP="008D0BB8">
      <w:pPr>
        <w:pStyle w:val="ListParagraph"/>
        <w:numPr>
          <w:ilvl w:val="0"/>
          <w:numId w:val="50"/>
        </w:numPr>
        <w:ind w:left="720"/>
        <w:rPr>
          <w:color w:val="548DD4" w:themeColor="accent4"/>
        </w:rPr>
      </w:pPr>
      <w:r w:rsidRPr="00BB31E0">
        <w:rPr>
          <w:color w:val="548DD4" w:themeColor="accent4"/>
        </w:rPr>
        <w:t>[</w:t>
      </w:r>
      <w:r w:rsidRPr="00BB31E0">
        <w:rPr>
          <w:i/>
          <w:iCs/>
          <w:color w:val="548DD4" w:themeColor="accent4"/>
        </w:rPr>
        <w:t>Plans revise this section as necessary to list specific services that are available.</w:t>
      </w:r>
      <w:r w:rsidRPr="00BB31E0">
        <w:rPr>
          <w:iCs/>
          <w:color w:val="548DD4" w:themeColor="accent4"/>
        </w:rPr>
        <w:t>]</w:t>
      </w:r>
    </w:p>
    <w:p w14:paraId="4E17811D" w14:textId="07059296" w:rsidR="008D0BB8" w:rsidRPr="00450824" w:rsidRDefault="008D0BB8" w:rsidP="008D0BB8">
      <w:pPr>
        <w:pStyle w:val="ListParagraph"/>
        <w:numPr>
          <w:ilvl w:val="0"/>
          <w:numId w:val="50"/>
        </w:numPr>
        <w:ind w:left="720"/>
      </w:pPr>
      <w:r w:rsidRPr="00450824">
        <w:br w:type="page"/>
      </w:r>
    </w:p>
    <w:p w14:paraId="76C11C7C" w14:textId="77777777" w:rsidR="008D0BB8" w:rsidRPr="00692BA8" w:rsidRDefault="008D0BB8" w:rsidP="00692BA8">
      <w:pPr>
        <w:pStyle w:val="Heading1"/>
        <w:ind w:left="360"/>
        <w:rPr>
          <w:i/>
          <w:szCs w:val="28"/>
        </w:rPr>
      </w:pPr>
      <w:bookmarkStart w:id="101" w:name="_Toc105572426"/>
      <w:bookmarkStart w:id="102" w:name="_Toc167778912"/>
      <w:r w:rsidRPr="00692BA8">
        <w:rPr>
          <w:szCs w:val="28"/>
        </w:rPr>
        <w:lastRenderedPageBreak/>
        <w:t>California Department of Managed Health Care</w:t>
      </w:r>
      <w:bookmarkEnd w:id="101"/>
      <w:bookmarkEnd w:id="102"/>
    </w:p>
    <w:p w14:paraId="696EB0EA" w14:textId="77777777" w:rsidR="008D0BB8" w:rsidRDefault="008D0BB8" w:rsidP="008D0BB8">
      <w:pPr>
        <w:rPr>
          <w:rFonts w:cs="Arial"/>
        </w:rPr>
      </w:pPr>
      <w:r w:rsidRPr="00450824">
        <w:rPr>
          <w:rFonts w:cs="Arial"/>
        </w:rPr>
        <w:t>The California Department of Managed Health Care (DMHC) is responsible for regulating health plans. The DMHC Help Center can help you with appeals and complaints about Medi-Cal services.</w:t>
      </w:r>
    </w:p>
    <w:p w14:paraId="5685E230" w14:textId="77B74ADD" w:rsidR="008D0BB8" w:rsidRPr="00226A76" w:rsidRDefault="008D0BB8" w:rsidP="008D0BB8">
      <w:r w:rsidRPr="1372C697">
        <w:rPr>
          <w:color w:val="548DD4"/>
        </w:rPr>
        <w:t>[</w:t>
      </w:r>
      <w:r w:rsidRPr="1372C697">
        <w:rPr>
          <w:i/>
          <w:iCs/>
          <w:color w:val="548DD4"/>
        </w:rPr>
        <w:t xml:space="preserve">Plans should only include this section if Medi-Cal </w:t>
      </w:r>
      <w:r w:rsidR="0C94A0E3" w:rsidRPr="1372C697">
        <w:rPr>
          <w:i/>
          <w:iCs/>
          <w:color w:val="548DD4"/>
        </w:rPr>
        <w:t xml:space="preserve">plan </w:t>
      </w:r>
      <w:r w:rsidRPr="1372C697">
        <w:rPr>
          <w:i/>
          <w:iCs/>
          <w:color w:val="548DD4"/>
        </w:rPr>
        <w:t>is Knox-Keene licensed. Other plans should delete this section.</w:t>
      </w:r>
      <w:r w:rsidRPr="1372C697">
        <w:rPr>
          <w:color w:val="548DD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California Department of Managed Health Care"/>
        <w:tblDescription w:val="Pg. 17 Table depicting How to contact the California Department of Managed Health Care"/>
      </w:tblPr>
      <w:tblGrid>
        <w:gridCol w:w="1757"/>
        <w:gridCol w:w="7833"/>
      </w:tblGrid>
      <w:tr w:rsidR="008D0BB8" w:rsidRPr="00450824" w14:paraId="69D5BDB5" w14:textId="77777777" w:rsidTr="38B8964C">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69433BD4" w14:textId="77777777" w:rsidR="008D0BB8" w:rsidRPr="00450824" w:rsidRDefault="008D0BB8"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35B1F89" w14:textId="77777777" w:rsidR="008D0BB8" w:rsidRPr="00450824" w:rsidRDefault="008D0BB8" w:rsidP="008716C4">
            <w:pPr>
              <w:pStyle w:val="Tabletext"/>
              <w:spacing w:before="0" w:after="0" w:line="60" w:lineRule="exact"/>
              <w:ind w:left="0" w:right="0"/>
            </w:pPr>
          </w:p>
        </w:tc>
      </w:tr>
      <w:tr w:rsidR="008D0BB8" w:rsidRPr="00450824" w14:paraId="2AF44AAC" w14:textId="77777777" w:rsidTr="38B8964C">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7DBBB05" w14:textId="77777777" w:rsidR="008D0BB8" w:rsidRPr="00450824" w:rsidRDefault="008D0BB8"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53A288BB" w14:textId="77777777" w:rsidR="008D0BB8" w:rsidRPr="00450824" w:rsidRDefault="008D0BB8" w:rsidP="008716C4">
            <w:pPr>
              <w:pStyle w:val="Tabletext"/>
            </w:pPr>
            <w:r w:rsidRPr="00450824">
              <w:t>1-888-466-2219</w:t>
            </w:r>
          </w:p>
          <w:p w14:paraId="1D644694" w14:textId="77777777" w:rsidR="008D0BB8" w:rsidRPr="00450824" w:rsidRDefault="008D0BB8" w:rsidP="008716C4">
            <w:pPr>
              <w:pStyle w:val="Tabletext"/>
            </w:pPr>
            <w:r w:rsidRPr="00450824">
              <w:t>DMHC representatives are available between the hours of 8:00 a.m. and 6:00 p.m., Monday through Friday.</w:t>
            </w:r>
          </w:p>
        </w:tc>
      </w:tr>
      <w:tr w:rsidR="008D0BB8" w:rsidRPr="00450824" w14:paraId="4017A0E2" w14:textId="77777777" w:rsidTr="38B8964C">
        <w:trPr>
          <w:cantSplit/>
          <w:trHeight w:val="125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78E17715" w14:textId="77777777" w:rsidR="008D0BB8" w:rsidRPr="00450824" w:rsidRDefault="008D0BB8" w:rsidP="008716C4">
            <w:pPr>
              <w:pStyle w:val="Tabletextbold"/>
              <w:rPr>
                <w:bCs/>
              </w:rPr>
            </w:pPr>
            <w:r w:rsidRPr="00450824">
              <w:t>TDD</w:t>
            </w:r>
          </w:p>
        </w:tc>
        <w:tc>
          <w:tcPr>
            <w:tcW w:w="7834" w:type="dxa"/>
            <w:tcBorders>
              <w:top w:val="single" w:sz="4" w:space="0" w:color="auto"/>
              <w:bottom w:val="single" w:sz="4" w:space="0" w:color="auto"/>
              <w:right w:val="single" w:sz="4" w:space="0" w:color="auto"/>
            </w:tcBorders>
          </w:tcPr>
          <w:p w14:paraId="7CA24F38" w14:textId="77777777" w:rsidR="008D0BB8" w:rsidRPr="00450824" w:rsidRDefault="008D0BB8" w:rsidP="008716C4">
            <w:pPr>
              <w:pStyle w:val="Tabletext"/>
            </w:pPr>
            <w:r w:rsidRPr="00450824">
              <w:t>1-877-688-9891</w:t>
            </w:r>
          </w:p>
          <w:p w14:paraId="79C61B70" w14:textId="77777777" w:rsidR="008D0BB8" w:rsidRPr="00450824" w:rsidRDefault="008D0BB8" w:rsidP="008716C4">
            <w:pPr>
              <w:pStyle w:val="Tabletext"/>
            </w:pPr>
            <w:r w:rsidRPr="00450824">
              <w:t>This number is for people who have hearing or speaking problems. You must have special telephone equipment to call it.</w:t>
            </w:r>
          </w:p>
        </w:tc>
      </w:tr>
      <w:tr w:rsidR="008D0BB8" w:rsidRPr="00450824" w14:paraId="2D1E72F4" w14:textId="77777777" w:rsidTr="38B8964C">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583C80E" w14:textId="77777777" w:rsidR="008D0BB8" w:rsidRPr="00450824" w:rsidRDefault="008D0BB8" w:rsidP="008716C4">
            <w:pPr>
              <w:pStyle w:val="Tabletextbold"/>
              <w:rPr>
                <w:bCs/>
              </w:rPr>
            </w:pPr>
            <w:r w:rsidRPr="00450824">
              <w:t>WRITE</w:t>
            </w:r>
          </w:p>
        </w:tc>
        <w:tc>
          <w:tcPr>
            <w:tcW w:w="7834" w:type="dxa"/>
            <w:tcBorders>
              <w:top w:val="single" w:sz="4" w:space="0" w:color="auto"/>
              <w:bottom w:val="single" w:sz="4" w:space="0" w:color="auto"/>
              <w:right w:val="single" w:sz="4" w:space="0" w:color="auto"/>
            </w:tcBorders>
          </w:tcPr>
          <w:p w14:paraId="0B9EA5A5" w14:textId="77777777" w:rsidR="008D0BB8" w:rsidRPr="00450824" w:rsidRDefault="008D0BB8" w:rsidP="008716C4">
            <w:pPr>
              <w:pStyle w:val="Tabletext"/>
              <w:contextualSpacing/>
            </w:pPr>
            <w:r w:rsidRPr="00450824">
              <w:t>Help Center</w:t>
            </w:r>
          </w:p>
          <w:p w14:paraId="60455546" w14:textId="77777777" w:rsidR="008D0BB8" w:rsidRPr="00450824" w:rsidRDefault="008D0BB8" w:rsidP="008716C4">
            <w:pPr>
              <w:pStyle w:val="Tabletext"/>
              <w:contextualSpacing/>
            </w:pPr>
            <w:r w:rsidRPr="00450824">
              <w:t>California Department of Managed Health Care</w:t>
            </w:r>
          </w:p>
          <w:p w14:paraId="5EE55052" w14:textId="77777777" w:rsidR="008D0BB8" w:rsidRPr="00450824" w:rsidRDefault="008D0BB8" w:rsidP="008716C4">
            <w:pPr>
              <w:pStyle w:val="Tabletext"/>
              <w:contextualSpacing/>
            </w:pPr>
            <w:r w:rsidRPr="00450824">
              <w:t>980 Ninth Street, Suite 500</w:t>
            </w:r>
          </w:p>
          <w:p w14:paraId="1E47373A" w14:textId="77777777" w:rsidR="008D0BB8" w:rsidRPr="00450824" w:rsidRDefault="008D0BB8" w:rsidP="008716C4">
            <w:pPr>
              <w:pStyle w:val="Tabletext"/>
              <w:contextualSpacing/>
            </w:pPr>
            <w:r w:rsidRPr="00450824">
              <w:t>Sacramento, CA 95814-2725</w:t>
            </w:r>
          </w:p>
        </w:tc>
      </w:tr>
      <w:tr w:rsidR="008D0BB8" w:rsidRPr="00450824" w14:paraId="19039DDB" w14:textId="77777777" w:rsidTr="38B8964C">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42CCE0A" w14:textId="77777777" w:rsidR="008D0BB8" w:rsidRPr="00450824" w:rsidRDefault="008D0BB8" w:rsidP="008716C4">
            <w:pPr>
              <w:pStyle w:val="Tabletextbold"/>
            </w:pPr>
            <w:r w:rsidRPr="00450824">
              <w:t>FAX</w:t>
            </w:r>
          </w:p>
        </w:tc>
        <w:tc>
          <w:tcPr>
            <w:tcW w:w="7834" w:type="dxa"/>
            <w:tcBorders>
              <w:top w:val="single" w:sz="4" w:space="0" w:color="auto"/>
              <w:bottom w:val="single" w:sz="4" w:space="0" w:color="auto"/>
              <w:right w:val="single" w:sz="4" w:space="0" w:color="auto"/>
            </w:tcBorders>
          </w:tcPr>
          <w:p w14:paraId="45E90F7A" w14:textId="77777777" w:rsidR="008D0BB8" w:rsidRPr="00450824" w:rsidRDefault="008D0BB8" w:rsidP="008716C4">
            <w:pPr>
              <w:pStyle w:val="Tabletext"/>
            </w:pPr>
            <w:r w:rsidRPr="00450824">
              <w:t>1-916-255-5241</w:t>
            </w:r>
          </w:p>
        </w:tc>
      </w:tr>
      <w:tr w:rsidR="008D0BB8" w:rsidRPr="00450824" w14:paraId="7B2684EB" w14:textId="77777777" w:rsidTr="38B8964C">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3ACB8891" w14:textId="77777777" w:rsidR="008D0BB8" w:rsidRPr="00450824" w:rsidRDefault="008D0BB8" w:rsidP="008716C4">
            <w:pPr>
              <w:pStyle w:val="Tabletextbold"/>
            </w:pPr>
            <w:r w:rsidRPr="00450824">
              <w:t>WEBSITE</w:t>
            </w:r>
          </w:p>
        </w:tc>
        <w:tc>
          <w:tcPr>
            <w:tcW w:w="7834" w:type="dxa"/>
            <w:tcBorders>
              <w:top w:val="single" w:sz="4" w:space="0" w:color="auto"/>
              <w:bottom w:val="single" w:sz="4" w:space="0" w:color="auto"/>
              <w:right w:val="single" w:sz="4" w:space="0" w:color="auto"/>
            </w:tcBorders>
          </w:tcPr>
          <w:p w14:paraId="2D42EA62" w14:textId="77777777" w:rsidR="008D0BB8" w:rsidRPr="00450824" w:rsidRDefault="00000000" w:rsidP="008716C4">
            <w:pPr>
              <w:pStyle w:val="Tabletext"/>
            </w:pPr>
            <w:hyperlink r:id="rId19" w:history="1">
              <w:r w:rsidR="008D0BB8" w:rsidRPr="00450824">
                <w:rPr>
                  <w:rStyle w:val="Hyperlink"/>
                </w:rPr>
                <w:t>www.</w:t>
              </w:r>
              <w:r w:rsidR="008D0BB8" w:rsidRPr="00450824">
                <w:rPr>
                  <w:rStyle w:val="Hyperlink"/>
                </w:rPr>
                <w:t>d</w:t>
              </w:r>
              <w:r w:rsidR="008D0BB8" w:rsidRPr="00450824">
                <w:rPr>
                  <w:rStyle w:val="Hyperlink"/>
                </w:rPr>
                <w:t>mhc.ca.gov</w:t>
              </w:r>
            </w:hyperlink>
          </w:p>
        </w:tc>
      </w:tr>
    </w:tbl>
    <w:p w14:paraId="13FDE9CB" w14:textId="4D4B58B5" w:rsidR="38B8964C" w:rsidRDefault="38B8964C"/>
    <w:p w14:paraId="4BC0E1A9" w14:textId="5E699949" w:rsidR="004F467D" w:rsidRPr="000E3B5D" w:rsidRDefault="008D0BB8">
      <w:pPr>
        <w:spacing w:after="0" w:line="240" w:lineRule="auto"/>
        <w:rPr>
          <w:rFonts w:cs="Arial"/>
          <w:sz w:val="24"/>
          <w:szCs w:val="24"/>
        </w:rPr>
      </w:pPr>
      <w:r w:rsidRPr="00450824">
        <w:rPr>
          <w:rFonts w:cs="Arial"/>
          <w:sz w:val="24"/>
          <w:szCs w:val="24"/>
        </w:rPr>
        <w:br w:type="page"/>
      </w:r>
    </w:p>
    <w:p w14:paraId="797A93C5" w14:textId="7A6FD296" w:rsidR="00C42FFB" w:rsidRPr="008849BB" w:rsidRDefault="004F467D" w:rsidP="00D14800">
      <w:pPr>
        <w:pStyle w:val="Heading1"/>
        <w:ind w:left="360"/>
        <w:rPr>
          <w:i/>
        </w:rPr>
      </w:pPr>
      <w:bookmarkStart w:id="103" w:name="_Toc167778913"/>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T</w:t>
      </w:r>
      <w:r w:rsidRPr="008849BB">
        <w:t xml:space="preserve">heir </w:t>
      </w:r>
      <w:r w:rsidR="00280AD8">
        <w:t>P</w:t>
      </w:r>
      <w:r w:rsidRPr="008849BB">
        <w:t xml:space="preserve">rescription </w:t>
      </w:r>
      <w:r w:rsidR="00280AD8">
        <w:t>D</w:t>
      </w:r>
      <w:r w:rsidRPr="008849BB">
        <w:t>rugs</w:t>
      </w:r>
      <w:bookmarkEnd w:id="103"/>
    </w:p>
    <w:p w14:paraId="1526BFB0" w14:textId="52CF3C1E" w:rsidR="004F467D" w:rsidRDefault="004F467D" w:rsidP="00C42FFB">
      <w:pPr>
        <w:rPr>
          <w:szCs w:val="26"/>
        </w:rPr>
      </w:pPr>
      <w:r>
        <w:t xml:space="preserve">The Medicare.gov website </w:t>
      </w:r>
      <w:r w:rsidRPr="006A77E3">
        <w:rPr>
          <w:szCs w:val="26"/>
        </w:rPr>
        <w:t>(</w:t>
      </w:r>
      <w:hyperlink r:id="rId20" w:history="1">
        <w:r w:rsidR="00E47ADC" w:rsidRPr="00E47ADC">
          <w:rPr>
            <w:rStyle w:val="Hyperlink"/>
            <w:szCs w:val="26"/>
          </w:rPr>
          <w:t>www.medicare.gov/drug-coverage-part-d/costs-for-medicare-drug-coverage/costs-in-the-coverage-gap/5-</w:t>
        </w:r>
        <w:r w:rsidR="00E47ADC" w:rsidRPr="00E47ADC">
          <w:rPr>
            <w:rStyle w:val="Hyperlink"/>
            <w:szCs w:val="26"/>
          </w:rPr>
          <w:t>w</w:t>
        </w:r>
        <w:r w:rsidR="00E47ADC" w:rsidRPr="00E47ADC">
          <w:rPr>
            <w:rStyle w:val="Hyperlink"/>
            <w:szCs w:val="26"/>
          </w:rPr>
          <w:t xml:space="preserve">ays-to-get-help-with-prescription-costs) </w:t>
        </w:r>
        <w:r w:rsidR="00E47ADC" w:rsidRPr="00E47ADC">
          <w:rPr>
            <w:rStyle w:val="Hyperlink"/>
            <w:color w:val="auto"/>
            <w:szCs w:val="26"/>
          </w:rPr>
          <w:t>p</w:t>
        </w:r>
      </w:hyperlink>
      <w:r>
        <w:rPr>
          <w:szCs w:val="26"/>
        </w:rPr>
        <w:t>rovides information on how to lower your prescription drug costs. For people with limited incomes, there are also other programs to assist, as described below.</w:t>
      </w:r>
    </w:p>
    <w:p w14:paraId="57CE017B" w14:textId="6579D784" w:rsidR="00351F5A" w:rsidRDefault="005D2084" w:rsidP="008849BB">
      <w:pPr>
        <w:pStyle w:val="Heading2"/>
      </w:pPr>
      <w:bookmarkStart w:id="104" w:name="_Toc167778914"/>
      <w:r>
        <w:t>M</w:t>
      </w:r>
      <w:r w:rsidR="00351F5A">
        <w:t>1. Extra Help</w:t>
      </w:r>
      <w:bookmarkEnd w:id="104"/>
    </w:p>
    <w:p w14:paraId="6E83EC51" w14:textId="629939F3" w:rsidR="00C42FFB" w:rsidRPr="00450824" w:rsidRDefault="004F467D" w:rsidP="00C42FFB">
      <w:r>
        <w:t xml:space="preserve">Because you are eligible for </w:t>
      </w:r>
      <w:r w:rsidR="5D64E4FC">
        <w:t>Medi-Cal</w:t>
      </w:r>
      <w:r>
        <w:t xml:space="preserve">, you qualify for and are getting “Extra Help” from Medicare to pay for your prescription drug plan costs. You do not need to do anything to get this “Extra Help.”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8 Table depicting How to contact the Cal MediConnect Ombuds Program"/>
        <w:tblDescription w:val="Pg. 18 Table depicting How to contact the Cal MediConnect Ombuds Program"/>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000000" w:rsidP="00861EB7">
            <w:pPr>
              <w:pStyle w:val="Tabletext"/>
              <w:rPr>
                <w:i/>
              </w:rPr>
            </w:pPr>
            <w:hyperlink r:id="rId21" w:history="1">
              <w:r w:rsidR="00EC03BB" w:rsidRPr="00E80022">
                <w:rPr>
                  <w:rStyle w:val="Hyperlink"/>
                </w:rPr>
                <w:t>www.medic</w:t>
              </w:r>
              <w:r w:rsidR="00EC03BB" w:rsidRPr="00E80022">
                <w:rPr>
                  <w:rStyle w:val="Hyperlink"/>
                </w:rPr>
                <w:t>a</w:t>
              </w:r>
              <w:r w:rsidR="00EC03BB" w:rsidRPr="00E80022">
                <w:rPr>
                  <w:rStyle w:val="Hyperlink"/>
                </w:rPr>
                <w:t>re.gov</w:t>
              </w:r>
            </w:hyperlink>
          </w:p>
        </w:tc>
      </w:tr>
    </w:tbl>
    <w:p w14:paraId="5FF2EE0B" w14:textId="77777777" w:rsidR="00C42FFB" w:rsidRPr="00BE6D60" w:rsidRDefault="00C42FFB" w:rsidP="00BE6D60">
      <w:pPr>
        <w:pStyle w:val="NoSpacing"/>
      </w:pPr>
    </w:p>
    <w:p w14:paraId="0910B59A" w14:textId="028A4CB3" w:rsidR="00A4292C" w:rsidRPr="00B22B1D" w:rsidRDefault="00DD2C87" w:rsidP="00B22B1D">
      <w:pPr>
        <w:rPr>
          <w:color w:val="548DD4" w:themeColor="accent4"/>
        </w:rPr>
      </w:pPr>
      <w:r w:rsidRPr="00B22B1D">
        <w:rPr>
          <w:color w:val="548DD4" w:themeColor="accent4"/>
        </w:rPr>
        <w:t>[</w:t>
      </w:r>
      <w:r w:rsidR="00FF6DB6" w:rsidRPr="00B22B1D">
        <w:rPr>
          <w:i/>
          <w:iCs/>
          <w:color w:val="548DD4" w:themeColor="accent4"/>
        </w:rPr>
        <w:t xml:space="preserve">Plans </w:t>
      </w:r>
      <w:r w:rsidR="00A4292C" w:rsidRPr="00B22B1D">
        <w:rPr>
          <w:i/>
          <w:iCs/>
          <w:color w:val="548DD4" w:themeColor="accent4"/>
        </w:rPr>
        <w:t>that have no drug cost</w:t>
      </w:r>
      <w:r w:rsidR="003A615B" w:rsidRPr="00B22B1D">
        <w:rPr>
          <w:i/>
          <w:iCs/>
          <w:color w:val="548DD4" w:themeColor="accent4"/>
        </w:rPr>
        <w:t>-</w:t>
      </w:r>
      <w:r w:rsidR="00A4292C" w:rsidRPr="00B22B1D">
        <w:rPr>
          <w:i/>
          <w:iCs/>
          <w:color w:val="548DD4" w:themeColor="accent4"/>
        </w:rPr>
        <w:t>sharing may delete this section</w:t>
      </w:r>
      <w:r w:rsidR="00A4292C" w:rsidRPr="00B22B1D">
        <w:rPr>
          <w:color w:val="548DD4" w:themeColor="accent4"/>
        </w:rPr>
        <w:t>.</w:t>
      </w:r>
      <w:r w:rsidRPr="00B22B1D">
        <w:rPr>
          <w:color w:val="548DD4" w:themeColor="accent4"/>
        </w:rPr>
        <w:t>]</w:t>
      </w:r>
    </w:p>
    <w:p w14:paraId="14EA8422" w14:textId="77777777" w:rsidR="0001371D" w:rsidRDefault="00A4292C" w:rsidP="00F81ADB">
      <w:r>
        <w:t xml:space="preserve">If you believe that you are paying an incorrect cost-sharing amount when you get your prescription at a pharmacy, our plan has a process for you to either request </w:t>
      </w:r>
      <w:r w:rsidR="0001371D">
        <w:t>assistance in obtaining evidence of your correct copayment level, or if you already have the evidence, to provide this evidence to us.</w:t>
      </w:r>
    </w:p>
    <w:p w14:paraId="0314452F" w14:textId="36CFD1B5" w:rsidR="0001371D" w:rsidRPr="006B61CA" w:rsidRDefault="00DD2C87" w:rsidP="00072DC3">
      <w:pPr>
        <w:pStyle w:val="ListParagraph"/>
        <w:numPr>
          <w:ilvl w:val="0"/>
          <w:numId w:val="40"/>
        </w:numPr>
        <w:ind w:left="720"/>
        <w:rPr>
          <w:i/>
          <w:color w:val="548DD4" w:themeColor="accent4"/>
        </w:rPr>
      </w:pPr>
      <w:r w:rsidRPr="006B61CA">
        <w:rPr>
          <w:color w:val="548DD4" w:themeColor="accent4"/>
        </w:rPr>
        <w:t>[</w:t>
      </w:r>
      <w:r w:rsidR="0001371D" w:rsidRPr="006B61CA">
        <w:rPr>
          <w:i/>
          <w:iCs/>
          <w:color w:val="548DD4" w:themeColor="accent4"/>
        </w:rPr>
        <w:t>Plans should insert process for allowing members to request assistance with obtaining best available evidence, and for providing this evidence.</w:t>
      </w:r>
      <w:r w:rsidRPr="006B61CA">
        <w:rPr>
          <w:color w:val="548DD4" w:themeColor="accent4"/>
        </w:rPr>
        <w:t>]</w:t>
      </w:r>
    </w:p>
    <w:p w14:paraId="573D445D" w14:textId="2B510901" w:rsidR="0001371D" w:rsidRDefault="1836B8F4" w:rsidP="00072DC3">
      <w:pPr>
        <w:pStyle w:val="ListParagraph"/>
        <w:numPr>
          <w:ilvl w:val="0"/>
          <w:numId w:val="34"/>
        </w:numPr>
      </w:pPr>
      <w:r w:rsidRPr="006B61CA">
        <w:rPr>
          <w:color w:val="548DD4" w:themeColor="accent4"/>
        </w:rPr>
        <w:t>[</w:t>
      </w:r>
      <w:r w:rsidRPr="006B61CA">
        <w:rPr>
          <w:i/>
          <w:iCs/>
          <w:color w:val="548DD4" w:themeColor="accent4"/>
        </w:rPr>
        <w:t>Plans should update this description to accurately reflect the process in this bullet.</w:t>
      </w:r>
      <w:r w:rsidRPr="006B61CA">
        <w:rPr>
          <w:color w:val="548DD4" w:themeColor="accent4"/>
        </w:rPr>
        <w:t xml:space="preserve">] </w:t>
      </w:r>
      <w:r>
        <w:t xml:space="preserve">When we receive the evidence showing your copayment level, we will update our system so that you will be charged the correct copayment when you get your next prescription. If you overpay your copayment, we will pay you back. Either we will send a check to you or we will deduct the amount from future copayments. If the pharmacy hasn’t collected a copayment from you and is carrying your copayment as a debt owned by you, we may make the payment directly to the pharmacy. If </w:t>
      </w:r>
      <w:r w:rsidR="78D7E219">
        <w:t>the</w:t>
      </w:r>
      <w:r>
        <w:t xml:space="preserve"> state paid on your behalf, we may make payment directly to the state. Please contact Member Services if you have questions.</w:t>
      </w:r>
    </w:p>
    <w:p w14:paraId="564C6A57" w14:textId="0A6722AF" w:rsidR="00EF5218" w:rsidRDefault="005D2084" w:rsidP="00EF5218">
      <w:pPr>
        <w:pStyle w:val="Heading2"/>
      </w:pPr>
      <w:bookmarkStart w:id="105" w:name="_Toc167778915"/>
      <w:r>
        <w:lastRenderedPageBreak/>
        <w:t>M</w:t>
      </w:r>
      <w:r w:rsidR="00900356">
        <w:t>2</w:t>
      </w:r>
      <w:r w:rsidR="00EF5218">
        <w:t>. AIDS Drug Assistance Program (ADAP)</w:t>
      </w:r>
      <w:bookmarkEnd w:id="105"/>
    </w:p>
    <w:p w14:paraId="3B93FA0B" w14:textId="0866EE71" w:rsidR="00EF5218" w:rsidRPr="0014103E" w:rsidRDefault="00DD2C87" w:rsidP="008849BB">
      <w:pPr>
        <w:rPr>
          <w:color w:val="548DD4" w:themeColor="accent4"/>
        </w:rPr>
      </w:pPr>
      <w:r w:rsidRPr="001244A3">
        <w:rPr>
          <w:color w:val="548DD4" w:themeColor="accent4"/>
        </w:rPr>
        <w:t>[</w:t>
      </w:r>
      <w:r w:rsidR="0015381E" w:rsidRPr="001244A3">
        <w:rPr>
          <w:i/>
          <w:iCs/>
          <w:color w:val="548DD4" w:themeColor="accent4"/>
        </w:rPr>
        <w:t>Plans should delete this section if not applicable.</w:t>
      </w:r>
      <w:r w:rsidRPr="001244A3">
        <w:rPr>
          <w:color w:val="548DD4" w:themeColor="accent4"/>
        </w:rPr>
        <w:t>]</w:t>
      </w:r>
      <w:r w:rsidR="0015381E" w:rsidRPr="001244A3">
        <w:rPr>
          <w:color w:val="548DD4" w:themeColor="accent4"/>
        </w:rPr>
        <w:t xml:space="preserve"> </w:t>
      </w:r>
      <w:r w:rsidR="000C567A">
        <w:t>ADAP</w:t>
      </w:r>
      <w:r w:rsidR="00EF5218">
        <w:t xml:space="preserve"> helps ADAP-eligible individuals living with HIV/AIDS have access to life-saving HIV drugs. Medicare Part D prescription drugs that are also on the ADAP formulary qualify for prescription cost-sharing assistance </w:t>
      </w:r>
      <w:r w:rsidRPr="0014103E">
        <w:rPr>
          <w:color w:val="548DD4" w:themeColor="accent4"/>
        </w:rPr>
        <w:t>[</w:t>
      </w:r>
      <w:r w:rsidR="0015381E" w:rsidRPr="0014103E">
        <w:rPr>
          <w:i/>
          <w:iCs/>
          <w:color w:val="548DD4" w:themeColor="accent4"/>
        </w:rPr>
        <w:t>insert state-specific ADAP information.</w:t>
      </w:r>
      <w:r w:rsidRPr="0014103E">
        <w:rPr>
          <w:color w:val="548DD4" w:themeColor="accent4"/>
        </w:rPr>
        <w:t>]</w:t>
      </w:r>
      <w:r w:rsidR="0015381E" w:rsidRPr="0014103E">
        <w:rPr>
          <w:color w:val="548DD4" w:themeColor="accent4"/>
        </w:rPr>
        <w:t xml:space="preserve"> </w:t>
      </w:r>
      <w:r w:rsidR="0015381E" w:rsidRPr="008849BB">
        <w:t xml:space="preserve">Note: </w:t>
      </w:r>
      <w:r w:rsidR="00CE3888">
        <w:t>T</w:t>
      </w:r>
      <w:r w:rsidR="0015381E" w:rsidRPr="008849BB">
        <w:t xml:space="preserve">o be eligible for the ADAP operating in your </w:t>
      </w:r>
      <w:r w:rsidR="002642F8">
        <w:t>s</w:t>
      </w:r>
      <w:r w:rsidR="0015381E" w:rsidRPr="008849BB">
        <w:t xml:space="preserve">tate, individuals must meet certain criteria, including proof of the </w:t>
      </w:r>
      <w:r w:rsidR="002642F8">
        <w:t>s</w:t>
      </w:r>
      <w:r w:rsidR="0015381E" w:rsidRPr="008849BB">
        <w:t xml:space="preserve">tate residence and HIV status, low income as defined by the </w:t>
      </w:r>
      <w:r w:rsidR="002642F8">
        <w:t>s</w:t>
      </w:r>
      <w:r w:rsidR="0015381E" w:rsidRPr="008849BB">
        <w:t xml:space="preserve">tate, and uninsured/under-insured status. If you change plans please notify your local ADAP enrollment worker so you can continue to receive assistance </w:t>
      </w:r>
      <w:r w:rsidR="00E638B5">
        <w:t>f</w:t>
      </w:r>
      <w:r w:rsidR="0015381E" w:rsidRPr="008849BB">
        <w:t xml:space="preserve">or information on eligibility criteria, covered drugs, or how to enroll in the program, please call </w:t>
      </w:r>
      <w:r w:rsidRPr="0014103E">
        <w:rPr>
          <w:color w:val="548DD4" w:themeColor="accent4"/>
        </w:rPr>
        <w:t>[</w:t>
      </w:r>
      <w:r w:rsidR="0015381E" w:rsidRPr="0014103E">
        <w:rPr>
          <w:i/>
          <w:iCs/>
          <w:color w:val="548DD4" w:themeColor="accent4"/>
        </w:rPr>
        <w:t>insert state-specific ADAP contact information.</w:t>
      </w:r>
      <w:r w:rsidRPr="0014103E">
        <w:rPr>
          <w:color w:val="548DD4" w:themeColor="accent4"/>
        </w:rPr>
        <w:t>]</w:t>
      </w:r>
    </w:p>
    <w:p w14:paraId="3632E968" w14:textId="7C6CDF4F" w:rsidR="00546FD8" w:rsidRDefault="00546FD8" w:rsidP="0061630D">
      <w:pPr>
        <w:pStyle w:val="Heading2"/>
      </w:pPr>
      <w:bookmarkStart w:id="106" w:name="_Toc165966586"/>
      <w:bookmarkStart w:id="107" w:name="_Toc167778916"/>
      <w:r>
        <w:t xml:space="preserve">M3. </w:t>
      </w:r>
      <w:r w:rsidR="00A13709">
        <w:rPr>
          <w:color w:val="548DD4" w:themeColor="accent4"/>
        </w:rPr>
        <w:t>[</w:t>
      </w:r>
      <w:r w:rsidR="00A13709">
        <w:rPr>
          <w:i/>
          <w:iCs/>
          <w:color w:val="548DD4" w:themeColor="accent4"/>
        </w:rPr>
        <w:t>Plans should delete this section if there are no copays for Part D drugs.</w:t>
      </w:r>
      <w:r w:rsidR="00A13709" w:rsidRPr="0092569F">
        <w:rPr>
          <w:color w:val="548DD4" w:themeColor="accent4"/>
        </w:rPr>
        <w:t>]</w:t>
      </w:r>
      <w:r w:rsidR="00A13709">
        <w:rPr>
          <w:i/>
          <w:iCs/>
          <w:color w:val="548DD4" w:themeColor="accent4"/>
        </w:rPr>
        <w:t xml:space="preserve"> </w:t>
      </w:r>
      <w:r>
        <w:t>The Medicare Prescription Payment Plan</w:t>
      </w:r>
      <w:bookmarkEnd w:id="106"/>
      <w:bookmarkEnd w:id="107"/>
    </w:p>
    <w:p w14:paraId="47393455" w14:textId="5A31094E" w:rsidR="00FB38AF" w:rsidRDefault="00546FD8" w:rsidP="0061630D">
      <w:pPr>
        <w:spacing w:after="0"/>
      </w:pPr>
      <w:r w:rsidRPr="00F833CC">
        <w:t xml:space="preserve">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form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22" w:history="1">
        <w:r w:rsidRPr="00F833CC">
          <w:rPr>
            <w:rStyle w:val="Hyperlink"/>
          </w:rPr>
          <w:t>Medica</w:t>
        </w:r>
        <w:r w:rsidRPr="00F833CC">
          <w:rPr>
            <w:rStyle w:val="Hyperlink"/>
          </w:rPr>
          <w:t>r</w:t>
        </w:r>
        <w:r w:rsidRPr="00F833CC">
          <w:rPr>
            <w:rStyle w:val="Hyperlink"/>
          </w:rPr>
          <w:t>e.gov</w:t>
        </w:r>
      </w:hyperlink>
      <w:r w:rsidRPr="00F833CC">
        <w:t xml:space="preserve"> to find out if this payment option is right for you.</w:t>
      </w:r>
      <w:r w:rsidR="00FB38AF">
        <w:br w:type="page"/>
      </w:r>
    </w:p>
    <w:p w14:paraId="78996FED" w14:textId="77777777" w:rsidR="00FB38AF" w:rsidRPr="00FB38AF" w:rsidRDefault="00FB38AF" w:rsidP="007411AD">
      <w:pPr>
        <w:pStyle w:val="Heading1"/>
        <w:ind w:left="360"/>
        <w:rPr>
          <w:i/>
          <w:szCs w:val="28"/>
        </w:rPr>
      </w:pPr>
      <w:bookmarkStart w:id="108" w:name="_Toc167778917"/>
      <w:r w:rsidRPr="00FB38AF">
        <w:rPr>
          <w:szCs w:val="28"/>
        </w:rPr>
        <w:lastRenderedPageBreak/>
        <w:t>Social Security</w:t>
      </w:r>
      <w:bookmarkEnd w:id="108"/>
    </w:p>
    <w:p w14:paraId="3167C924" w14:textId="49CB49CD" w:rsidR="00FB38AF" w:rsidRDefault="00FB38AF" w:rsidP="00FB38AF">
      <w:r>
        <w:t>Social Security determines eligibility and handles enrollment for Medicare. U.S</w:t>
      </w:r>
      <w:r w:rsidR="004105D4">
        <w:t>.</w:t>
      </w:r>
      <w:r>
        <w:t xml:space="preserve">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0 Table depicting How to contact the Cal MediConnect Ombuds Program"/>
        <w:tblDescription w:val="Pg. 20 Table depicting How to contact the Cal MediConnect Ombuds Program"/>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024720">
        <w:trPr>
          <w:cantSplit/>
          <w:trHeight w:val="1152"/>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000000" w:rsidP="00372D63">
            <w:pPr>
              <w:pStyle w:val="Tabletext"/>
              <w:rPr>
                <w:b/>
                <w:i/>
              </w:rPr>
            </w:pPr>
            <w:hyperlink r:id="rId23" w:history="1">
              <w:r w:rsidR="00FB38AF" w:rsidRPr="00431C25">
                <w:rPr>
                  <w:rStyle w:val="Hyperlink"/>
                </w:rPr>
                <w:t>www</w:t>
              </w:r>
              <w:r w:rsidR="00FB38AF" w:rsidRPr="00431C25">
                <w:rPr>
                  <w:rStyle w:val="Hyperlink"/>
                </w:rPr>
                <w:t>.</w:t>
              </w:r>
              <w:r w:rsidR="00FB38AF" w:rsidRPr="00431C25">
                <w:rPr>
                  <w:rStyle w:val="Hyperlink"/>
                </w:rPr>
                <w:t>ssa.gov</w:t>
              </w:r>
            </w:hyperlink>
            <w:r w:rsidR="00FB38AF">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ind w:left="360"/>
        <w:rPr>
          <w:i/>
          <w:szCs w:val="28"/>
        </w:rPr>
      </w:pPr>
      <w:bookmarkStart w:id="109" w:name="_Toc167778918"/>
      <w:bookmarkStart w:id="110" w:name="_Toc244666463"/>
      <w:r>
        <w:rPr>
          <w:szCs w:val="28"/>
        </w:rPr>
        <w:lastRenderedPageBreak/>
        <w:t>Railroad Retirement Board</w:t>
      </w:r>
      <w:r w:rsidR="000C567A">
        <w:rPr>
          <w:szCs w:val="28"/>
        </w:rPr>
        <w:t xml:space="preserve"> (RRB)</w:t>
      </w:r>
      <w:bookmarkEnd w:id="109"/>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1 Table depicting How to contact the Cal MediConnect Ombuds Program"/>
        <w:tblDescription w:val="Pg. 21 Table depicting How to contact the Cal MediConnect Ombuds Program"/>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Fonts w:cs="Times New Roman"/>
                <w:i/>
                <w:snapToGrid/>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000000" w:rsidP="005C631F">
            <w:pPr>
              <w:pStyle w:val="Tabletext"/>
              <w:rPr>
                <w:b/>
                <w:i/>
              </w:rPr>
            </w:pPr>
            <w:hyperlink r:id="rId24" w:history="1">
              <w:r w:rsidR="003E1AB7">
                <w:rPr>
                  <w:rStyle w:val="Hyperlink"/>
                </w:rPr>
                <w:t>www.rr</w:t>
              </w:r>
              <w:r w:rsidR="003E1AB7">
                <w:rPr>
                  <w:rStyle w:val="Hyperlink"/>
                </w:rPr>
                <w:t>b</w:t>
              </w:r>
              <w:r w:rsidR="003E1AB7">
                <w:rPr>
                  <w:rStyle w:val="Hyperlink"/>
                </w:rPr>
                <w:t>.gov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ind w:left="360"/>
      </w:pPr>
      <w:bookmarkStart w:id="111" w:name="_Toc167778919"/>
      <w:r>
        <w:lastRenderedPageBreak/>
        <w:t xml:space="preserve">Group insurance or other insurance from </w:t>
      </w:r>
      <w:r w:rsidR="00A84520">
        <w:t xml:space="preserve">an </w:t>
      </w:r>
      <w:r>
        <w:t>employer</w:t>
      </w:r>
      <w:bookmarkEnd w:id="111"/>
    </w:p>
    <w:p w14:paraId="52CE2EB4" w14:textId="6EF90258" w:rsidR="00A87F8D" w:rsidRPr="00752DF8" w:rsidRDefault="00A87F8D" w:rsidP="00A87F8D">
      <w:pPr>
        <w:rPr>
          <w:i/>
          <w:color w:val="548DD4" w:themeColor="accent4"/>
        </w:rPr>
      </w:pPr>
      <w:r w:rsidRPr="00752DF8">
        <w:rPr>
          <w:color w:val="548DD4" w:themeColor="accent4"/>
        </w:rPr>
        <w:t>[</w:t>
      </w:r>
      <w:r w:rsidRPr="00752DF8">
        <w:rPr>
          <w:i/>
          <w:iCs/>
          <w:color w:val="548DD4" w:themeColor="accent4"/>
        </w:rPr>
        <w:t>Plans should delete this section if members covered under employer groups are not eligible to participate in D-SNPs in the state.</w:t>
      </w:r>
      <w:r w:rsidRPr="00752DF8">
        <w:rPr>
          <w:color w:val="548DD4" w:themeColor="accent4"/>
        </w:rPr>
        <w:t>]</w:t>
      </w:r>
    </w:p>
    <w:p w14:paraId="61DBEEBD" w14:textId="31AA3811" w:rsidR="00A87F8D" w:rsidRDefault="00A87F8D" w:rsidP="1372C697">
      <w:pPr>
        <w:rPr>
          <w:i/>
        </w:rPr>
      </w:pPr>
      <w:r w:rsidRPr="1372C697">
        <w:t>If you (or your spouse</w:t>
      </w:r>
      <w:r w:rsidR="008E51AD" w:rsidRPr="1372C697">
        <w:t xml:space="preserve"> or domestic</w:t>
      </w:r>
      <w:r w:rsidR="00583EF2" w:rsidRPr="1372C697">
        <w:t xml:space="preserve"> partner</w:t>
      </w:r>
      <w:r w:rsidRPr="1372C697">
        <w:t>) get benefits from your (or your spouse’s</w:t>
      </w:r>
      <w:r w:rsidR="00C266E1" w:rsidRPr="1372C697">
        <w:t xml:space="preserve"> or domestic partner</w:t>
      </w:r>
      <w:r w:rsidR="008E51AD" w:rsidRPr="1372C697">
        <w:t>’</w:t>
      </w:r>
      <w:r w:rsidR="00C266E1" w:rsidRPr="1372C697">
        <w:t>s</w:t>
      </w:r>
      <w:r w:rsidRPr="1372C697">
        <w:t xml:space="preserve">) employer or retiree group as part of this plan, you </w:t>
      </w:r>
      <w:r w:rsidR="7A7D9532" w:rsidRPr="1372C697">
        <w:t>m</w:t>
      </w:r>
      <w:r w:rsidRPr="1372C697">
        <w:t>ay call the employer/union benefits administrator or Member Services if you have any questions. You can ask about your (or your spouse’s</w:t>
      </w:r>
      <w:r w:rsidR="008E51AD" w:rsidRPr="1372C697">
        <w:t xml:space="preserve"> or domestic partner’s</w:t>
      </w:r>
      <w:r w:rsidRPr="1372C697">
        <w:t>) employer or retiree health benefits, premiums, or the enrollment period. You may also call 1-800-MEDICARE (1-800-633-4227; TTY: 1-877-486-2048) with questions related to your Medicare coverage under this plan.</w:t>
      </w:r>
    </w:p>
    <w:p w14:paraId="081CB6CD" w14:textId="1CD99585" w:rsidR="00A87F8D" w:rsidRPr="00450824" w:rsidRDefault="00A87F8D" w:rsidP="00A84520">
      <w:r>
        <w:t>If you have other prescription drug coverage through your (or your spouse’s</w:t>
      </w:r>
      <w:r w:rsidR="008E51AD">
        <w:t xml:space="preserve"> or domestic partner’s</w:t>
      </w:r>
      <w:r>
        <w:t xml:space="preserve">) employer or retiree group, please contact </w:t>
      </w:r>
      <w:r>
        <w:rPr>
          <w:b/>
        </w:rPr>
        <w:t>that group’s benefits administrator</w:t>
      </w:r>
      <w:r w:rsidRPr="0061630D">
        <w:rPr>
          <w:bCs/>
        </w:rPr>
        <w:t xml:space="preserve">. </w:t>
      </w:r>
      <w:r>
        <w:t>The benefits administrator can help you determine how your current prescription drug coverage will work with our plan.</w:t>
      </w:r>
    </w:p>
    <w:p w14:paraId="119CB40B" w14:textId="16171223" w:rsidR="00BE6D60" w:rsidRDefault="00BE6D60" w:rsidP="000B4133">
      <w:r>
        <w:br w:type="page"/>
      </w:r>
    </w:p>
    <w:p w14:paraId="6140BFB0" w14:textId="6743B2F0" w:rsidR="00692EAE" w:rsidRPr="00450824" w:rsidRDefault="00B30E75" w:rsidP="00F63D0E">
      <w:pPr>
        <w:pStyle w:val="Heading1"/>
        <w:ind w:left="360"/>
      </w:pPr>
      <w:bookmarkStart w:id="112" w:name="_Toc167778920"/>
      <w:bookmarkEnd w:id="94"/>
      <w:bookmarkEnd w:id="110"/>
      <w:r>
        <w:lastRenderedPageBreak/>
        <w:t>Other resourc</w:t>
      </w:r>
      <w:r w:rsidR="00C82773">
        <w:t>e</w:t>
      </w:r>
      <w:r w:rsidR="00692EAE">
        <w:t>s</w:t>
      </w:r>
      <w:bookmarkEnd w:id="112"/>
    </w:p>
    <w:p w14:paraId="63027596" w14:textId="7CBC497E" w:rsidR="00D76F99" w:rsidRPr="005360D9" w:rsidRDefault="00D76F99" w:rsidP="1372C697">
      <w:pPr>
        <w:rPr>
          <w:i/>
        </w:rPr>
      </w:pPr>
      <w:r>
        <w:t xml:space="preserve">The </w:t>
      </w:r>
      <w:r w:rsidR="0D2D263D">
        <w:t>Medicare Medi-Cal</w:t>
      </w:r>
      <w:r>
        <w:t xml:space="preserve"> Ombuds Program offers FREE assistance to help people who are struggling to get or maintain health coverage and resolve problems with their health plans.</w:t>
      </w:r>
    </w:p>
    <w:p w14:paraId="7065FA1E" w14:textId="77777777" w:rsidR="00D76F99" w:rsidRPr="0088766A" w:rsidRDefault="00D76F99" w:rsidP="00D76F99">
      <w:r w:rsidRPr="0088766A">
        <w:t>If you have problems with:</w:t>
      </w:r>
    </w:p>
    <w:p w14:paraId="1339500E" w14:textId="77777777" w:rsidR="00D76F99" w:rsidRPr="0088766A" w:rsidRDefault="00D76F99" w:rsidP="00D76F99">
      <w:pPr>
        <w:pStyle w:val="ListParagraph"/>
        <w:numPr>
          <w:ilvl w:val="0"/>
          <w:numId w:val="52"/>
        </w:numPr>
      </w:pPr>
      <w:r w:rsidRPr="0088766A">
        <w:t>Medi-Cal</w:t>
      </w:r>
    </w:p>
    <w:p w14:paraId="18C0E601" w14:textId="77777777" w:rsidR="00D76F99" w:rsidRPr="0088766A" w:rsidRDefault="00D76F99" w:rsidP="00D76F99">
      <w:pPr>
        <w:pStyle w:val="ListParagraph"/>
        <w:numPr>
          <w:ilvl w:val="0"/>
          <w:numId w:val="52"/>
        </w:numPr>
      </w:pPr>
      <w:r w:rsidRPr="0088766A">
        <w:t>Medicare</w:t>
      </w:r>
    </w:p>
    <w:p w14:paraId="3B4481B1" w14:textId="5E5C55E4" w:rsidR="00D76F99" w:rsidRPr="0088766A" w:rsidRDefault="005D155D" w:rsidP="00D76F99">
      <w:pPr>
        <w:pStyle w:val="ListParagraph"/>
        <w:numPr>
          <w:ilvl w:val="0"/>
          <w:numId w:val="52"/>
        </w:numPr>
      </w:pPr>
      <w:r>
        <w:t>y</w:t>
      </w:r>
      <w:r w:rsidR="00D76F99" w:rsidRPr="0088766A">
        <w:t>our health plan</w:t>
      </w:r>
    </w:p>
    <w:p w14:paraId="4E302829" w14:textId="1757F40E" w:rsidR="00D76F99" w:rsidRPr="0088766A" w:rsidRDefault="005D155D" w:rsidP="00D76F99">
      <w:pPr>
        <w:pStyle w:val="ListParagraph"/>
        <w:numPr>
          <w:ilvl w:val="0"/>
          <w:numId w:val="52"/>
        </w:numPr>
      </w:pPr>
      <w:r>
        <w:t>a</w:t>
      </w:r>
      <w:r w:rsidR="00D76F99" w:rsidRPr="0088766A">
        <w:t>ccessing medical services</w:t>
      </w:r>
    </w:p>
    <w:p w14:paraId="288183F7" w14:textId="243A89F7" w:rsidR="00D76F99" w:rsidRPr="0088766A" w:rsidRDefault="005D155D" w:rsidP="00D76F99">
      <w:pPr>
        <w:pStyle w:val="ListParagraph"/>
        <w:numPr>
          <w:ilvl w:val="0"/>
          <w:numId w:val="52"/>
        </w:numPr>
      </w:pPr>
      <w:r>
        <w:t>a</w:t>
      </w:r>
      <w:r w:rsidR="00D76F99" w:rsidRPr="0088766A">
        <w:t>ppealing denied services, drugs, durable medical equipment (DME), mental health services, etc.</w:t>
      </w:r>
    </w:p>
    <w:p w14:paraId="0BB050C2" w14:textId="74CB8A24" w:rsidR="00D76F99" w:rsidRPr="0088766A" w:rsidRDefault="005D155D" w:rsidP="00D76F99">
      <w:pPr>
        <w:pStyle w:val="ListParagraph"/>
        <w:numPr>
          <w:ilvl w:val="0"/>
          <w:numId w:val="52"/>
        </w:numPr>
      </w:pPr>
      <w:r>
        <w:t>m</w:t>
      </w:r>
      <w:r w:rsidR="00D76F99" w:rsidRPr="0088766A">
        <w:t>edical billing</w:t>
      </w:r>
    </w:p>
    <w:p w14:paraId="0616D488" w14:textId="77777777" w:rsidR="00D76F99" w:rsidRPr="0088766A" w:rsidRDefault="00D76F99" w:rsidP="00D76F99">
      <w:pPr>
        <w:pStyle w:val="ListParagraph"/>
        <w:numPr>
          <w:ilvl w:val="0"/>
          <w:numId w:val="52"/>
        </w:numPr>
      </w:pPr>
      <w:r w:rsidRPr="0088766A">
        <w:t>IHSS (In-Home Supportive Services)</w:t>
      </w:r>
    </w:p>
    <w:p w14:paraId="48E90D66" w14:textId="34BE70C7" w:rsidR="00C65D15" w:rsidRDefault="456B750A" w:rsidP="3613F4DF">
      <w:r>
        <w:t>The Medicare Medi-Cal Ombuds Program</w:t>
      </w:r>
      <w:r w:rsidR="00D76F99">
        <w:t xml:space="preserve"> </w:t>
      </w:r>
      <w:r w:rsidR="0C3AE5B2">
        <w:t>a</w:t>
      </w:r>
      <w:r w:rsidR="00D76F99">
        <w:t xml:space="preserve">ssists with complaints, appeals, and hearings. The phone number for the </w:t>
      </w:r>
      <w:r w:rsidR="33401622">
        <w:t>Ombuds Program</w:t>
      </w:r>
      <w:r w:rsidR="00D76F99">
        <w:t xml:space="preserve"> is </w:t>
      </w:r>
      <w:r w:rsidR="004E2D86">
        <w:t>1-</w:t>
      </w:r>
      <w:r w:rsidR="00674DFF">
        <w:t>855-501-3077</w:t>
      </w:r>
      <w:r w:rsidR="00D76F99">
        <w:t>.</w:t>
      </w:r>
    </w:p>
    <w:p w14:paraId="5B367317" w14:textId="77777777" w:rsidR="00C65D15" w:rsidRDefault="00C65D15">
      <w:pPr>
        <w:spacing w:after="0" w:line="240" w:lineRule="auto"/>
      </w:pPr>
      <w:r>
        <w:br w:type="page"/>
      </w:r>
    </w:p>
    <w:p w14:paraId="72FB5B21" w14:textId="4BAEE890" w:rsidR="002F12F6" w:rsidRDefault="002F12F6" w:rsidP="002F12F6">
      <w:pPr>
        <w:pStyle w:val="Heading1"/>
        <w:ind w:left="360"/>
      </w:pPr>
      <w:bookmarkStart w:id="113" w:name="_Toc167778921"/>
      <w:r w:rsidRPr="00475310">
        <w:lastRenderedPageBreak/>
        <w:t>Medi-Cal Dental Program</w:t>
      </w:r>
      <w:bookmarkEnd w:id="113"/>
    </w:p>
    <w:p w14:paraId="4273A0EE" w14:textId="77777777" w:rsidR="00D50862" w:rsidRPr="008E20A9" w:rsidRDefault="00D50862" w:rsidP="00D50862">
      <w:pPr>
        <w:rPr>
          <w:rFonts w:eastAsiaTheme="minorHAnsi" w:cs="Arial"/>
          <w:noProof/>
        </w:rPr>
      </w:pPr>
      <w:r w:rsidRPr="008E20A9">
        <w:rPr>
          <w:rFonts w:eastAsiaTheme="minorHAnsi" w:cs="Arial"/>
          <w:noProof/>
        </w:rPr>
        <w:t xml:space="preserve">Certain dental services </w:t>
      </w:r>
      <w:r w:rsidRPr="008E20A9">
        <w:rPr>
          <w:rFonts w:cs="Arial"/>
          <w:noProof/>
        </w:rPr>
        <w:t>are available through the Medi-Cal Dental Program</w:t>
      </w:r>
      <w:r w:rsidRPr="008E20A9">
        <w:rPr>
          <w:rFonts w:eastAsiaTheme="minorHAnsi" w:cs="Arial"/>
          <w:noProof/>
        </w:rPr>
        <w:t>; includes but is not limited to, services such as:</w:t>
      </w:r>
    </w:p>
    <w:p w14:paraId="68F19DB4" w14:textId="5FBC9027" w:rsidR="00D50862" w:rsidRPr="008E20A9" w:rsidRDefault="00E120C4" w:rsidP="006E2BAC">
      <w:pPr>
        <w:pStyle w:val="ListParagraph"/>
        <w:rPr>
          <w:noProof/>
        </w:rPr>
      </w:pPr>
      <w:r>
        <w:rPr>
          <w:noProof/>
        </w:rPr>
        <w:t>i</w:t>
      </w:r>
      <w:r w:rsidR="00D50862" w:rsidRPr="008E20A9">
        <w:rPr>
          <w:noProof/>
        </w:rPr>
        <w:t>nitial examinations, X-rays, cleanings, and fluoride treatments</w:t>
      </w:r>
    </w:p>
    <w:p w14:paraId="183BFB07" w14:textId="5FF302FB" w:rsidR="00D50862" w:rsidRPr="008E20A9" w:rsidRDefault="00E120C4" w:rsidP="006E2BAC">
      <w:pPr>
        <w:pStyle w:val="ListParagraph"/>
        <w:rPr>
          <w:noProof/>
        </w:rPr>
      </w:pPr>
      <w:r>
        <w:rPr>
          <w:noProof/>
        </w:rPr>
        <w:t>r</w:t>
      </w:r>
      <w:r w:rsidR="00D50862" w:rsidRPr="008E20A9">
        <w:rPr>
          <w:noProof/>
        </w:rPr>
        <w:t>estorations and crowns</w:t>
      </w:r>
    </w:p>
    <w:p w14:paraId="5019FFF4" w14:textId="08C636B9" w:rsidR="00D50862" w:rsidRPr="008E20A9" w:rsidRDefault="00E120C4" w:rsidP="006E2BAC">
      <w:pPr>
        <w:pStyle w:val="ListParagraph"/>
        <w:rPr>
          <w:noProof/>
        </w:rPr>
      </w:pPr>
      <w:r>
        <w:rPr>
          <w:noProof/>
        </w:rPr>
        <w:t>r</w:t>
      </w:r>
      <w:r w:rsidR="00D50862" w:rsidRPr="008E20A9">
        <w:rPr>
          <w:noProof/>
        </w:rPr>
        <w:t>oot canal therapy</w:t>
      </w:r>
    </w:p>
    <w:p w14:paraId="14B8470A" w14:textId="77777777" w:rsidR="001732EE" w:rsidRDefault="00E120C4" w:rsidP="001732EE">
      <w:pPr>
        <w:pStyle w:val="ListParagraph"/>
        <w:rPr>
          <w:rFonts w:eastAsiaTheme="minorEastAsia"/>
          <w:noProof/>
        </w:rPr>
      </w:pPr>
      <w:r>
        <w:rPr>
          <w:rFonts w:eastAsiaTheme="minorEastAsia"/>
          <w:noProof/>
        </w:rPr>
        <w:t>p</w:t>
      </w:r>
      <w:r w:rsidR="00D50862" w:rsidRPr="2E6FC924">
        <w:rPr>
          <w:rFonts w:eastAsiaTheme="minorEastAsia"/>
          <w:noProof/>
        </w:rPr>
        <w:t>artial and complete dentures, adjustments, repairs, and relines</w:t>
      </w:r>
    </w:p>
    <w:p w14:paraId="3DC7C687" w14:textId="41145053" w:rsidR="001732EE" w:rsidRPr="006E1569" w:rsidRDefault="002150BA" w:rsidP="0061630D">
      <w:pPr>
        <w:rPr>
          <w:i/>
          <w:iCs/>
          <w:color w:val="548DD4" w:themeColor="accent4"/>
        </w:rPr>
      </w:pPr>
      <w:r w:rsidRPr="006E1569">
        <w:rPr>
          <w:rFonts w:eastAsiaTheme="minorEastAsia" w:cs="Arial"/>
          <w:noProof/>
          <w:color w:val="548DD4" w:themeColor="accent4"/>
        </w:rPr>
        <w:t>[</w:t>
      </w:r>
      <w:r w:rsidR="00B749B6" w:rsidRPr="006E1569">
        <w:rPr>
          <w:i/>
          <w:iCs/>
          <w:color w:val="548DD4" w:themeColor="accent4"/>
        </w:rPr>
        <w:t xml:space="preserve">Plans should modify this text </w:t>
      </w:r>
      <w:r w:rsidR="00524D71" w:rsidRPr="006E1569">
        <w:rPr>
          <w:i/>
          <w:iCs/>
          <w:color w:val="548DD4" w:themeColor="accent4"/>
        </w:rPr>
        <w:t xml:space="preserve">and the table below based </w:t>
      </w:r>
      <w:r w:rsidR="00B749B6" w:rsidRPr="006E1569">
        <w:rPr>
          <w:i/>
          <w:iCs/>
          <w:color w:val="548DD4" w:themeColor="accent4"/>
        </w:rPr>
        <w:t>on the county and health plan</w:t>
      </w:r>
      <w:r w:rsidR="00B749B6" w:rsidRPr="006E1569">
        <w:rPr>
          <w:color w:val="548DD4" w:themeColor="accent4"/>
        </w:rPr>
        <w:t xml:space="preserve">: </w:t>
      </w:r>
      <w:r w:rsidR="001732EE" w:rsidRPr="006E1569">
        <w:rPr>
          <w:color w:val="548DD4" w:themeColor="accent4"/>
        </w:rPr>
        <w:t>Dental benefits are available through Medi-Cal Dental Fee-for-Service (FFS)</w:t>
      </w:r>
      <w:r w:rsidR="7AD06C1B" w:rsidRPr="006E1569">
        <w:rPr>
          <w:color w:val="548DD4" w:themeColor="accent4"/>
        </w:rPr>
        <w:t xml:space="preserve">, </w:t>
      </w:r>
      <w:r w:rsidR="00F9285A" w:rsidRPr="006E1569">
        <w:rPr>
          <w:color w:val="548DD4" w:themeColor="accent4"/>
        </w:rPr>
        <w:t xml:space="preserve">Dental Managed Care </w:t>
      </w:r>
      <w:r w:rsidR="009E11A7" w:rsidRPr="006E1569">
        <w:rPr>
          <w:color w:val="548DD4" w:themeColor="accent4"/>
        </w:rPr>
        <w:t xml:space="preserve">(DMC) </w:t>
      </w:r>
      <w:r w:rsidR="00F9285A" w:rsidRPr="006E1569">
        <w:rPr>
          <w:color w:val="548DD4" w:themeColor="accent4"/>
        </w:rPr>
        <w:t>Programs</w:t>
      </w:r>
      <w:r w:rsidR="0E48D04A" w:rsidRPr="006E1569">
        <w:rPr>
          <w:color w:val="548DD4" w:themeColor="accent4"/>
        </w:rPr>
        <w:t xml:space="preserve"> and Health Plan of San Mateo</w:t>
      </w:r>
      <w:r w:rsidR="001732EE" w:rsidRPr="006E1569">
        <w:rPr>
          <w:color w:val="548DD4" w:themeColor="accent4"/>
        </w:rPr>
        <w:t>.</w:t>
      </w:r>
      <w:r>
        <w:rPr>
          <w:color w:val="548DD4" w:themeColor="accent4"/>
        </w:rPr>
        <w:t>]</w:t>
      </w:r>
      <w:r w:rsidR="001732EE" w:rsidRPr="006E1569">
        <w:rPr>
          <w:i/>
          <w:iCs/>
          <w:color w:val="548DD4" w:themeColor="accent4"/>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4 Table depicting How to contact the Cal MediConnect Ombuds Program"/>
        <w:tblDescription w:val="Pg. 24 Table depicting How to contact the Cal MediConnect Ombuds Program"/>
      </w:tblPr>
      <w:tblGrid>
        <w:gridCol w:w="1756"/>
        <w:gridCol w:w="7834"/>
      </w:tblGrid>
      <w:tr w:rsidR="00763E74" w:rsidRPr="00763E74" w14:paraId="3AB91226" w14:textId="77777777" w:rsidTr="23E0DA48">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4F505BAD" w14:textId="7A03E846" w:rsidR="00763E74" w:rsidRPr="00763E74" w:rsidRDefault="00763E74" w:rsidP="00763E74">
            <w:pPr>
              <w:rPr>
                <w:b/>
              </w:rPr>
            </w:pPr>
          </w:p>
        </w:tc>
        <w:tc>
          <w:tcPr>
            <w:tcW w:w="7834" w:type="dxa"/>
            <w:tcBorders>
              <w:top w:val="nil"/>
              <w:bottom w:val="single" w:sz="4" w:space="0" w:color="auto"/>
              <w:right w:val="nil"/>
            </w:tcBorders>
            <w:shd w:val="clear" w:color="auto" w:fill="auto"/>
          </w:tcPr>
          <w:p w14:paraId="58D9E87E" w14:textId="77777777" w:rsidR="00763E74" w:rsidRPr="00763E74" w:rsidRDefault="00763E74" w:rsidP="00763E74"/>
        </w:tc>
      </w:tr>
      <w:tr w:rsidR="00763E74" w:rsidRPr="00763E74" w14:paraId="7D1E908B" w14:textId="77777777" w:rsidTr="23E0DA48">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8FA169E" w14:textId="77777777" w:rsidR="00763E74" w:rsidRPr="00763E74" w:rsidRDefault="00763E74" w:rsidP="003B1BC0">
            <w:pPr>
              <w:spacing w:before="100" w:after="120"/>
              <w:ind w:right="360"/>
              <w:rPr>
                <w:b/>
              </w:rPr>
            </w:pPr>
            <w:r w:rsidRPr="00763E74">
              <w:rPr>
                <w:b/>
              </w:rPr>
              <w:t>CALL</w:t>
            </w:r>
          </w:p>
        </w:tc>
        <w:tc>
          <w:tcPr>
            <w:tcW w:w="7834" w:type="dxa"/>
            <w:tcBorders>
              <w:top w:val="single" w:sz="4" w:space="0" w:color="auto"/>
              <w:bottom w:val="single" w:sz="4" w:space="0" w:color="auto"/>
              <w:right w:val="single" w:sz="4" w:space="0" w:color="auto"/>
            </w:tcBorders>
          </w:tcPr>
          <w:p w14:paraId="5D428AEE" w14:textId="4A67551C" w:rsidR="00763E74" w:rsidRPr="00763E74" w:rsidRDefault="00763E74" w:rsidP="003B1BC0">
            <w:pPr>
              <w:spacing w:before="100" w:after="120"/>
              <w:ind w:left="187" w:right="360"/>
            </w:pPr>
            <w:r w:rsidRPr="00763E74">
              <w:t>1-</w:t>
            </w:r>
            <w:r w:rsidR="00CC09E4">
              <w:t>800-322-6384</w:t>
            </w:r>
          </w:p>
          <w:p w14:paraId="4DAF0F30" w14:textId="47D533A2" w:rsidR="00AD2F58" w:rsidRDefault="00AD2F58" w:rsidP="003B1BC0">
            <w:pPr>
              <w:spacing w:before="100" w:after="120"/>
              <w:ind w:left="187" w:right="360"/>
              <w:rPr>
                <w:rFonts w:eastAsiaTheme="minorEastAsia" w:cs="Arial"/>
                <w:noProof/>
              </w:rPr>
            </w:pPr>
            <w:r>
              <w:rPr>
                <w:rFonts w:eastAsiaTheme="minorEastAsia" w:cs="Arial"/>
                <w:noProof/>
              </w:rPr>
              <w:t>The call is free.</w:t>
            </w:r>
          </w:p>
          <w:p w14:paraId="48804D34" w14:textId="08743EA0" w:rsidR="00763E74" w:rsidRPr="00763E74" w:rsidRDefault="388383F2" w:rsidP="23E0DA48">
            <w:pPr>
              <w:spacing w:before="100" w:after="120"/>
              <w:ind w:left="187" w:right="360"/>
              <w:rPr>
                <w:rStyle w:val="Hyperlink"/>
                <w:rFonts w:eastAsia="Arial" w:cs="Arial"/>
                <w:noProof/>
              </w:rPr>
            </w:pPr>
            <w:r w:rsidRPr="23E0DA48">
              <w:rPr>
                <w:rFonts w:eastAsiaTheme="minorEastAsia" w:cs="Arial"/>
                <w:noProof/>
              </w:rPr>
              <w:t>Medi-Cal</w:t>
            </w:r>
            <w:r w:rsidR="02C0C41C" w:rsidRPr="23E0DA48">
              <w:rPr>
                <w:rFonts w:eastAsiaTheme="minorEastAsia" w:cs="Arial"/>
                <w:noProof/>
              </w:rPr>
              <w:t xml:space="preserve"> Dental </w:t>
            </w:r>
            <w:r w:rsidR="3528F241" w:rsidRPr="23E0DA48">
              <w:rPr>
                <w:rFonts w:eastAsiaTheme="minorEastAsia" w:cs="Arial"/>
                <w:noProof/>
              </w:rPr>
              <w:t>FFS</w:t>
            </w:r>
            <w:r w:rsidR="02C0C41C" w:rsidRPr="23E0DA48">
              <w:rPr>
                <w:rFonts w:eastAsiaTheme="minorEastAsia" w:cs="Arial"/>
                <w:noProof/>
              </w:rPr>
              <w:t xml:space="preserve"> Program representatives are available to assist you from 8:00 a.m. to 5:00 p.m., Monday through Friday.</w:t>
            </w:r>
          </w:p>
        </w:tc>
      </w:tr>
      <w:tr w:rsidR="00763E74" w:rsidRPr="00763E74" w14:paraId="0E83E628" w14:textId="77777777" w:rsidTr="23E0DA48">
        <w:trPr>
          <w:cantSplit/>
          <w:trHeight w:val="1080"/>
        </w:trPr>
        <w:tc>
          <w:tcPr>
            <w:tcW w:w="1756" w:type="dxa"/>
            <w:tcBorders>
              <w:top w:val="single" w:sz="8" w:space="0" w:color="FFFFFF" w:themeColor="background1"/>
              <w:left w:val="nil"/>
              <w:bottom w:val="single" w:sz="8" w:space="0" w:color="FFFFFF" w:themeColor="background1"/>
              <w:right w:val="single" w:sz="18" w:space="0" w:color="B2B2B2"/>
            </w:tcBorders>
            <w:shd w:val="clear" w:color="auto" w:fill="D9D9D9" w:themeFill="background1" w:themeFillShade="D9"/>
            <w:tcMar>
              <w:left w:w="216" w:type="dxa"/>
              <w:right w:w="115" w:type="dxa"/>
            </w:tcMar>
          </w:tcPr>
          <w:p w14:paraId="189C0E5F" w14:textId="77777777" w:rsidR="00763E74" w:rsidRPr="00763E74" w:rsidRDefault="00763E74" w:rsidP="003B1BC0">
            <w:pPr>
              <w:spacing w:before="100" w:after="120"/>
              <w:ind w:right="360"/>
              <w:rPr>
                <w:b/>
                <w:bCs/>
              </w:rPr>
            </w:pPr>
            <w:r w:rsidRPr="00763E74">
              <w:rPr>
                <w:b/>
              </w:rPr>
              <w:t>TTY</w:t>
            </w:r>
          </w:p>
        </w:tc>
        <w:tc>
          <w:tcPr>
            <w:tcW w:w="7834" w:type="dxa"/>
            <w:tcBorders>
              <w:top w:val="single" w:sz="4" w:space="0" w:color="auto"/>
              <w:left w:val="single" w:sz="18" w:space="0" w:color="B2B2B2"/>
              <w:bottom w:val="single" w:sz="4" w:space="0" w:color="auto"/>
              <w:right w:val="single" w:sz="4" w:space="0" w:color="auto"/>
            </w:tcBorders>
          </w:tcPr>
          <w:p w14:paraId="35E01F50" w14:textId="220E4D5C" w:rsidR="00763E74" w:rsidRPr="00763E74" w:rsidRDefault="00763E74" w:rsidP="003B1BC0">
            <w:pPr>
              <w:spacing w:before="100" w:after="120"/>
              <w:ind w:left="187" w:right="360"/>
            </w:pPr>
            <w:r w:rsidRPr="00763E74">
              <w:t>1-</w:t>
            </w:r>
            <w:r w:rsidR="002831BA">
              <w:t>800-735-2922</w:t>
            </w:r>
          </w:p>
          <w:p w14:paraId="08DFD891" w14:textId="5D3C69C7" w:rsidR="00763E74" w:rsidRPr="00763E74" w:rsidRDefault="00763E74" w:rsidP="003B1BC0">
            <w:pPr>
              <w:spacing w:before="100" w:after="120"/>
              <w:ind w:left="187" w:right="360"/>
            </w:pPr>
            <w:r>
              <w:t>This number is for people who have difficulty with hearing or speaking. You must have special telephone equipment to call it.</w:t>
            </w:r>
          </w:p>
        </w:tc>
      </w:tr>
      <w:tr w:rsidR="00763E74" w:rsidRPr="00763E74" w14:paraId="30B43270" w14:textId="77777777" w:rsidTr="23E0DA48">
        <w:trPr>
          <w:cantSplit/>
          <w:trHeight w:val="510"/>
        </w:trPr>
        <w:tc>
          <w:tcPr>
            <w:tcW w:w="1756" w:type="dxa"/>
            <w:tcBorders>
              <w:top w:val="single" w:sz="8" w:space="0" w:color="FFFFFF" w:themeColor="background1"/>
              <w:left w:val="nil"/>
              <w:bottom w:val="single" w:sz="4" w:space="0" w:color="D9D9D9" w:themeColor="background1" w:themeShade="D9"/>
              <w:right w:val="single" w:sz="18" w:space="0" w:color="B2B2B2"/>
            </w:tcBorders>
            <w:shd w:val="clear" w:color="auto" w:fill="D9D9D9" w:themeFill="background1" w:themeFillShade="D9"/>
            <w:tcMar>
              <w:left w:w="216" w:type="dxa"/>
              <w:right w:w="115" w:type="dxa"/>
            </w:tcMar>
          </w:tcPr>
          <w:p w14:paraId="752137D6" w14:textId="77777777" w:rsidR="00763E74" w:rsidRPr="00763E74" w:rsidRDefault="00763E74" w:rsidP="003B1BC0">
            <w:pPr>
              <w:spacing w:before="100" w:after="120"/>
              <w:ind w:right="360"/>
              <w:rPr>
                <w:b/>
              </w:rPr>
            </w:pPr>
            <w:r w:rsidRPr="00763E74">
              <w:rPr>
                <w:b/>
              </w:rPr>
              <w:t>WEBSITE</w:t>
            </w:r>
          </w:p>
        </w:tc>
        <w:tc>
          <w:tcPr>
            <w:tcW w:w="7834" w:type="dxa"/>
            <w:tcBorders>
              <w:top w:val="single" w:sz="4" w:space="0" w:color="auto"/>
              <w:left w:val="single" w:sz="18" w:space="0" w:color="B2B2B2"/>
              <w:bottom w:val="single" w:sz="4" w:space="0" w:color="auto"/>
              <w:right w:val="single" w:sz="4" w:space="0" w:color="auto"/>
            </w:tcBorders>
          </w:tcPr>
          <w:p w14:paraId="09189C33" w14:textId="6E932B48" w:rsidR="00D4725D" w:rsidRPr="0061630D" w:rsidRDefault="00000000" w:rsidP="23E0DA48">
            <w:pPr>
              <w:pStyle w:val="Tabletext"/>
              <w:rPr>
                <w:rStyle w:val="Hyperlink"/>
              </w:rPr>
            </w:pPr>
            <w:hyperlink r:id="rId25" w:history="1">
              <w:r w:rsidR="00A644B3" w:rsidRPr="0061630D">
                <w:rPr>
                  <w:rStyle w:val="Hyperlink"/>
                </w:rPr>
                <w:t>www.dental.dhcs.ca.gov</w:t>
              </w:r>
            </w:hyperlink>
            <w:r w:rsidR="34371B94" w:rsidRPr="0061630D">
              <w:rPr>
                <w:rStyle w:val="Hyperlink"/>
              </w:rPr>
              <w:t xml:space="preserve"> </w:t>
            </w:r>
          </w:p>
          <w:p w14:paraId="16680C7F" w14:textId="1EF05AFA" w:rsidR="00DE66B6" w:rsidRPr="00475310" w:rsidRDefault="00000000" w:rsidP="23E0DA48">
            <w:pPr>
              <w:pStyle w:val="Tabletext"/>
            </w:pPr>
            <w:hyperlink r:id="rId26" w:history="1">
              <w:r w:rsidR="005703B5">
                <w:rPr>
                  <w:rStyle w:val="Hyperlink"/>
                </w:rPr>
                <w:t>smilecalifornia.org</w:t>
              </w:r>
            </w:hyperlink>
          </w:p>
        </w:tc>
      </w:tr>
    </w:tbl>
    <w:p w14:paraId="64BCE501" w14:textId="0729CE84" w:rsidR="002F12F6" w:rsidRPr="002F12F6" w:rsidRDefault="002F12F6" w:rsidP="27AC0AA1">
      <w:pPr>
        <w:rPr>
          <w:rFonts w:eastAsia="Arial" w:cs="Arial"/>
          <w:color w:val="000000" w:themeColor="text1"/>
        </w:rPr>
      </w:pPr>
    </w:p>
    <w:p w14:paraId="52AA487D" w14:textId="53308A94" w:rsidR="556D798D" w:rsidRPr="0061630D" w:rsidRDefault="002150BA" w:rsidP="00D4725D">
      <w:pPr>
        <w:rPr>
          <w:rFonts w:eastAsia="Arial" w:cs="Arial"/>
        </w:rPr>
      </w:pPr>
      <w:r w:rsidRPr="006E1569">
        <w:rPr>
          <w:noProof/>
          <w:color w:val="548DD4"/>
        </w:rPr>
        <w:t>[</w:t>
      </w:r>
      <w:r w:rsidR="00524D71" w:rsidRPr="006E1569">
        <w:rPr>
          <w:i/>
          <w:iCs/>
          <w:noProof/>
          <w:color w:val="548DD4"/>
        </w:rPr>
        <w:t>All plans except Health Plan of San Mateo should use this language or modify as appropriate</w:t>
      </w:r>
      <w:r w:rsidR="00524D71" w:rsidRPr="006E1569">
        <w:rPr>
          <w:noProof/>
          <w:color w:val="548DD4"/>
        </w:rPr>
        <w:t>:</w:t>
      </w:r>
      <w:r w:rsidR="00E753F0">
        <w:rPr>
          <w:noProof/>
          <w:color w:val="548DD4"/>
        </w:rPr>
        <w:t xml:space="preserve"> </w:t>
      </w:r>
      <w:r w:rsidR="00524D71" w:rsidRPr="006E1569">
        <w:rPr>
          <w:noProof/>
          <w:color w:val="548DD4"/>
        </w:rPr>
        <w:t>Instead of</w:t>
      </w:r>
      <w:r w:rsidR="556D798D" w:rsidRPr="006E1569">
        <w:rPr>
          <w:noProof/>
          <w:color w:val="548DD4"/>
        </w:rPr>
        <w:t xml:space="preserve"> the Medi-Cal Dental Fee-For-Service Program, you may get dental benefits through a dental managed care plan. Dental managed care plans are available in Sacramento and Los Angeles Counties. If you want more information about dental plans, or want to change dental plans, contact Health Care Options at 1-800-430-4263 (TTY users call 1-800-430-7077), Monday through Friday, 8:00 a.m. to 6:00 p.m. The call is free.</w:t>
      </w:r>
      <w:r w:rsidR="0024207B" w:rsidRPr="006E1569">
        <w:rPr>
          <w:noProof/>
          <w:color w:val="548DD4"/>
        </w:rPr>
        <w:t xml:space="preserve"> DMC contacts are also available here: </w:t>
      </w:r>
      <w:hyperlink r:id="rId27" w:history="1">
        <w:r w:rsidR="00EC5D0C">
          <w:rPr>
            <w:rStyle w:val="Hyperlink"/>
            <w:i/>
            <w:iCs/>
            <w:noProof/>
          </w:rPr>
          <w:t>www.dhcs.ca.gov/services/Pages/ManagedCarePlanDirectory.aspx</w:t>
        </w:r>
      </w:hyperlink>
      <w:r w:rsidRPr="006E1569">
        <w:rPr>
          <w:i/>
          <w:iCs/>
          <w:noProof/>
          <w:color w:val="548DD4"/>
        </w:rPr>
        <w:t>.</w:t>
      </w:r>
      <w:r w:rsidRPr="006E1569">
        <w:rPr>
          <w:noProof/>
          <w:color w:val="548DD4"/>
        </w:rPr>
        <w:t>]</w:t>
      </w:r>
    </w:p>
    <w:p w14:paraId="23AE2198" w14:textId="35160F2E" w:rsidR="7B5F512C" w:rsidRPr="006E1569" w:rsidRDefault="002150BA" w:rsidP="7B5F512C">
      <w:pPr>
        <w:rPr>
          <w:i/>
          <w:iCs/>
          <w:noProof/>
          <w:color w:val="548DD4"/>
        </w:rPr>
      </w:pPr>
      <w:r w:rsidRPr="006E1569">
        <w:rPr>
          <w:noProof/>
          <w:color w:val="548DD4"/>
        </w:rPr>
        <w:t>[</w:t>
      </w:r>
      <w:r w:rsidR="00524D71" w:rsidRPr="006E1569">
        <w:rPr>
          <w:i/>
          <w:iCs/>
          <w:noProof/>
          <w:color w:val="548DD4"/>
        </w:rPr>
        <w:t>Plans should remove this text except for Health Plan of San Mateo</w:t>
      </w:r>
      <w:r w:rsidR="00524D71">
        <w:rPr>
          <w:i/>
          <w:iCs/>
          <w:noProof/>
          <w:color w:val="548DD4"/>
        </w:rPr>
        <w:t>:</w:t>
      </w:r>
      <w:r w:rsidR="01A4A940" w:rsidRPr="006E1569">
        <w:rPr>
          <w:i/>
          <w:iCs/>
          <w:noProof/>
          <w:color w:val="548DD4"/>
        </w:rPr>
        <w:t xml:space="preserve"> </w:t>
      </w:r>
      <w:r w:rsidRPr="006E1569">
        <w:rPr>
          <w:noProof/>
          <w:color w:val="548DD4"/>
        </w:rPr>
        <w:t>Y</w:t>
      </w:r>
      <w:r w:rsidR="01A4A940" w:rsidRPr="006E1569">
        <w:rPr>
          <w:noProof/>
          <w:color w:val="548DD4"/>
        </w:rPr>
        <w:t xml:space="preserve">ou </w:t>
      </w:r>
      <w:r w:rsidR="00EC5D0C">
        <w:rPr>
          <w:noProof/>
          <w:color w:val="548DD4"/>
        </w:rPr>
        <w:t xml:space="preserve">may </w:t>
      </w:r>
      <w:r w:rsidR="01A4A940" w:rsidRPr="006E1569">
        <w:rPr>
          <w:noProof/>
          <w:color w:val="548DD4"/>
        </w:rPr>
        <w:t xml:space="preserve">get dental services from HPSM. For help finding a dentist, or for help getting dental services, you can call </w:t>
      </w:r>
      <w:r w:rsidR="01A4A940" w:rsidRPr="006E1569">
        <w:rPr>
          <w:noProof/>
          <w:color w:val="548DD4"/>
        </w:rPr>
        <w:lastRenderedPageBreak/>
        <w:t xml:space="preserve">1-800-750-4776 (toll-free) (TTY 1-800-735-2929 or 711). You may also visit the HPSM’s website at </w:t>
      </w:r>
      <w:hyperlink r:id="rId28" w:history="1">
        <w:r w:rsidRPr="006F7C58">
          <w:rPr>
            <w:rStyle w:val="Hyperlink"/>
            <w:noProof/>
          </w:rPr>
          <w:t>www.hpsm.org/dental</w:t>
        </w:r>
      </w:hyperlink>
      <w:r>
        <w:rPr>
          <w:noProof/>
          <w:color w:val="548DD4"/>
        </w:rPr>
        <w:t xml:space="preserve"> </w:t>
      </w:r>
      <w:r w:rsidR="01A4A940" w:rsidRPr="006E1569">
        <w:rPr>
          <w:noProof/>
          <w:color w:val="548DD4"/>
        </w:rPr>
        <w:t>for more information.</w:t>
      </w:r>
      <w:r w:rsidR="00E753F0" w:rsidRPr="006E1569">
        <w:rPr>
          <w:noProof/>
          <w:color w:val="548DD4"/>
        </w:rPr>
        <w:t>]</w:t>
      </w:r>
    </w:p>
    <w:sectPr w:rsidR="7B5F512C" w:rsidRPr="006E1569" w:rsidSect="00DB4A45">
      <w:headerReference w:type="default" r:id="rId29"/>
      <w:footerReference w:type="default" r:id="rId30"/>
      <w:headerReference w:type="first" r:id="rId31"/>
      <w:footerReference w:type="first" r:id="rId32"/>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C456A" w14:textId="77777777" w:rsidR="00F42060" w:rsidRDefault="00F42060" w:rsidP="00EA4A7F">
      <w:pPr>
        <w:spacing w:after="0" w:line="240" w:lineRule="auto"/>
      </w:pPr>
      <w:r>
        <w:separator/>
      </w:r>
    </w:p>
  </w:endnote>
  <w:endnote w:type="continuationSeparator" w:id="0">
    <w:p w14:paraId="6955C036" w14:textId="77777777" w:rsidR="00F42060" w:rsidRDefault="00F42060" w:rsidP="00EA4A7F">
      <w:pPr>
        <w:spacing w:after="0" w:line="240" w:lineRule="auto"/>
      </w:pPr>
      <w:r>
        <w:continuationSeparator/>
      </w:r>
    </w:p>
  </w:endnote>
  <w:endnote w:type="continuationNotice" w:id="1">
    <w:p w14:paraId="518DBBEC" w14:textId="77777777" w:rsidR="00F42060" w:rsidRDefault="00F420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4A42" w14:textId="1C9701A8" w:rsidR="003B180E" w:rsidRPr="00F33B87" w:rsidRDefault="003B180E" w:rsidP="00875795">
    <w:pPr>
      <w:pStyle w:val="Footertext"/>
      <w:tabs>
        <w:tab w:val="right" w:pos="9900"/>
      </w:tabs>
      <w:spacing w:before="480"/>
      <w:rPr>
        <w:noProof/>
      </w:rPr>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3B180E" w:rsidRPr="00E33525" w:rsidRDefault="003B180E" w:rsidP="0004536A">
                            <w:pPr>
                              <w:pStyle w:val="Footer0"/>
                              <w:rPr>
                                <w:rFonts w:hint="eastAsia"/>
                              </w:rPr>
                            </w:pPr>
                            <w:r w:rsidRPr="00B66FD7">
                              <w:t>?</w:t>
                            </w:r>
                          </w:p>
                          <w:p w14:paraId="6A50165E" w14:textId="77777777" w:rsidR="003B180E" w:rsidRDefault="003B180E" w:rsidP="0004536A">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3B180E" w:rsidRPr="00E33525" w:rsidRDefault="003B180E" w:rsidP="0004536A">
                      <w:pPr>
                        <w:pStyle w:val="Footer0"/>
                        <w:rPr>
                          <w:rFonts w:hint="eastAsia"/>
                        </w:rPr>
                      </w:pPr>
                      <w:r w:rsidRPr="00B66FD7">
                        <w:t>?</w:t>
                      </w:r>
                    </w:p>
                    <w:p w14:paraId="6A50165E" w14:textId="77777777" w:rsidR="003B180E" w:rsidRDefault="003B180E" w:rsidP="0004536A">
                      <w:pPr>
                        <w:pStyle w:val="Footer0"/>
                        <w:rPr>
                          <w:rFonts w:hint="eastAsia"/>
                        </w:rPr>
                      </w:pPr>
                    </w:p>
                  </w:txbxContent>
                </v:textbox>
              </v:shape>
              <w10:wrap anchory="page"/>
            </v:group>
          </w:pict>
        </mc:Fallback>
      </mc:AlternateContent>
    </w:r>
    <w:bookmarkStart w:id="114"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716FD">
      <w:t>URL</w:t>
    </w:r>
    <w:r w:rsidRPr="00F33B87">
      <w:t>&gt;.</w:t>
    </w:r>
    <w:bookmarkEnd w:id="114"/>
    <w:r w:rsidRPr="00F33B87">
      <w:tab/>
    </w:r>
    <w:r w:rsidRPr="003E7B67">
      <w:rPr>
        <w:noProof/>
        <w:color w:val="2B579A"/>
      </w:rPr>
      <w:fldChar w:fldCharType="begin"/>
    </w:r>
    <w:r w:rsidRPr="003E7B67">
      <w:rPr>
        <w:noProof/>
      </w:rPr>
      <w:instrText xml:space="preserve"> PAGE   \* MERGEFORMAT </w:instrText>
    </w:r>
    <w:r w:rsidRPr="003E7B67">
      <w:rPr>
        <w:noProof/>
        <w:color w:val="2B579A"/>
      </w:rPr>
      <w:fldChar w:fldCharType="separate"/>
    </w:r>
    <w:r w:rsidRPr="003E7B67">
      <w:rPr>
        <w:noProof/>
      </w:rPr>
      <w:t>24</w:t>
    </w:r>
    <w:r w:rsidRPr="003E7B67">
      <w:rPr>
        <w:noProof/>
        <w:color w:val="2B579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CE5C4" w14:textId="682741A0" w:rsidR="003B180E" w:rsidRPr="00F33B87" w:rsidRDefault="003B180E" w:rsidP="0004536A">
    <w:pPr>
      <w:pStyle w:val="Footertext"/>
      <w:tabs>
        <w:tab w:val="right" w:pos="9900"/>
      </w:tabs>
      <w:rPr>
        <w:noProof/>
      </w:rPr>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3B180E" w:rsidRPr="00E33525" w:rsidRDefault="003B180E" w:rsidP="0004536A">
                            <w:pPr>
                              <w:pStyle w:val="Footer0"/>
                              <w:rPr>
                                <w:rFonts w:hint="eastAsia"/>
                              </w:rPr>
                            </w:pPr>
                            <w:r w:rsidRPr="00B66FD7">
                              <w:t>?</w:t>
                            </w:r>
                          </w:p>
                          <w:p w14:paraId="265D1D47" w14:textId="77777777" w:rsidR="003B180E" w:rsidRDefault="003B180E" w:rsidP="0004536A">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3B180E" w:rsidRPr="00E33525" w:rsidRDefault="003B180E" w:rsidP="0004536A">
                      <w:pPr>
                        <w:pStyle w:val="Footer0"/>
                        <w:rPr>
                          <w:rFonts w:hint="eastAsia"/>
                        </w:rPr>
                      </w:pPr>
                      <w:r w:rsidRPr="00B66FD7">
                        <w:t>?</w:t>
                      </w:r>
                    </w:p>
                    <w:p w14:paraId="265D1D47" w14:textId="77777777" w:rsidR="003B180E" w:rsidRDefault="003B180E" w:rsidP="0004536A">
                      <w:pPr>
                        <w:pStyle w:val="Footer0"/>
                        <w:rPr>
                          <w:rFonts w:hint="eastAsia"/>
                        </w:rPr>
                      </w:pPr>
                    </w:p>
                  </w:txbxContent>
                </v:textbox>
              </v:shape>
              <w10:wrap anchory="page"/>
            </v:group>
          </w:pict>
        </mc:Fallback>
      </mc:AlternateContent>
    </w:r>
    <w:bookmarkStart w:id="115"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716FD">
      <w:t>URL</w:t>
    </w:r>
    <w:r w:rsidRPr="00F33B87">
      <w:t>&gt;.</w:t>
    </w:r>
    <w:bookmarkEnd w:id="115"/>
    <w:r w:rsidRPr="00F33B87">
      <w:tab/>
    </w:r>
    <w:r w:rsidRPr="003E7B67">
      <w:rPr>
        <w:noProof/>
        <w:color w:val="2B579A"/>
      </w:rPr>
      <w:fldChar w:fldCharType="begin"/>
    </w:r>
    <w:r w:rsidRPr="003E7B67">
      <w:rPr>
        <w:noProof/>
      </w:rPr>
      <w:instrText xml:space="preserve"> PAGE   \* MERGEFORMAT </w:instrText>
    </w:r>
    <w:r w:rsidRPr="003E7B67">
      <w:rPr>
        <w:noProof/>
        <w:color w:val="2B579A"/>
      </w:rPr>
      <w:fldChar w:fldCharType="separate"/>
    </w:r>
    <w:r w:rsidRPr="003E7B67">
      <w:rPr>
        <w:noProof/>
      </w:rPr>
      <w:t>1</w:t>
    </w:r>
    <w:r w:rsidRPr="003E7B67">
      <w:rPr>
        <w:noProof/>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1F850" w14:textId="77777777" w:rsidR="00F42060" w:rsidRDefault="00F42060" w:rsidP="00EA4A7F">
      <w:pPr>
        <w:spacing w:after="0" w:line="240" w:lineRule="auto"/>
      </w:pPr>
      <w:r>
        <w:separator/>
      </w:r>
    </w:p>
  </w:footnote>
  <w:footnote w:type="continuationSeparator" w:id="0">
    <w:p w14:paraId="57A4E377" w14:textId="77777777" w:rsidR="00F42060" w:rsidRDefault="00F42060" w:rsidP="00EA4A7F">
      <w:pPr>
        <w:spacing w:after="0" w:line="240" w:lineRule="auto"/>
      </w:pPr>
      <w:r>
        <w:continuationSeparator/>
      </w:r>
    </w:p>
  </w:footnote>
  <w:footnote w:type="continuationNotice" w:id="1">
    <w:p w14:paraId="6B19FF45" w14:textId="77777777" w:rsidR="00F42060" w:rsidRDefault="00F420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5287F" w14:textId="5D695CA9" w:rsidR="003B180E" w:rsidRPr="00F33B87" w:rsidRDefault="003B180E"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772B4" w14:textId="45FC4FB4" w:rsidR="003B180E" w:rsidRPr="00F33B87" w:rsidRDefault="003B180E"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22805C5"/>
    <w:multiLevelType w:val="hybridMultilevel"/>
    <w:tmpl w:val="2ADA7B2C"/>
    <w:lvl w:ilvl="0" w:tplc="E000E424">
      <w:start w:val="1"/>
      <w:numFmt w:val="bullet"/>
      <w:lvlText w:val=""/>
      <w:lvlJc w:val="left"/>
      <w:pPr>
        <w:ind w:left="720" w:hanging="360"/>
      </w:pPr>
      <w:rPr>
        <w:rFonts w:ascii="Symbol" w:hAnsi="Symbol" w:hint="default"/>
      </w:rPr>
    </w:lvl>
    <w:lvl w:ilvl="1" w:tplc="F7C4E5BE">
      <w:start w:val="1"/>
      <w:numFmt w:val="bullet"/>
      <w:lvlText w:val="o"/>
      <w:lvlJc w:val="left"/>
      <w:pPr>
        <w:ind w:left="1440" w:hanging="360"/>
      </w:pPr>
      <w:rPr>
        <w:rFonts w:ascii="Courier New" w:hAnsi="Courier New" w:hint="default"/>
      </w:rPr>
    </w:lvl>
    <w:lvl w:ilvl="2" w:tplc="3A4A983E">
      <w:start w:val="1"/>
      <w:numFmt w:val="bullet"/>
      <w:lvlText w:val=""/>
      <w:lvlJc w:val="left"/>
      <w:pPr>
        <w:ind w:left="2160" w:hanging="360"/>
      </w:pPr>
      <w:rPr>
        <w:rFonts w:ascii="Wingdings" w:hAnsi="Wingdings" w:hint="default"/>
      </w:rPr>
    </w:lvl>
    <w:lvl w:ilvl="3" w:tplc="0E042878">
      <w:start w:val="1"/>
      <w:numFmt w:val="bullet"/>
      <w:lvlText w:val=""/>
      <w:lvlJc w:val="left"/>
      <w:pPr>
        <w:ind w:left="2880" w:hanging="360"/>
      </w:pPr>
      <w:rPr>
        <w:rFonts w:ascii="Symbol" w:hAnsi="Symbol" w:hint="default"/>
      </w:rPr>
    </w:lvl>
    <w:lvl w:ilvl="4" w:tplc="E80224AC">
      <w:start w:val="1"/>
      <w:numFmt w:val="bullet"/>
      <w:lvlText w:val="o"/>
      <w:lvlJc w:val="left"/>
      <w:pPr>
        <w:ind w:left="3600" w:hanging="360"/>
      </w:pPr>
      <w:rPr>
        <w:rFonts w:ascii="Courier New" w:hAnsi="Courier New" w:hint="default"/>
      </w:rPr>
    </w:lvl>
    <w:lvl w:ilvl="5" w:tplc="25081040">
      <w:start w:val="1"/>
      <w:numFmt w:val="bullet"/>
      <w:lvlText w:val=""/>
      <w:lvlJc w:val="left"/>
      <w:pPr>
        <w:ind w:left="4320" w:hanging="360"/>
      </w:pPr>
      <w:rPr>
        <w:rFonts w:ascii="Wingdings" w:hAnsi="Wingdings" w:hint="default"/>
      </w:rPr>
    </w:lvl>
    <w:lvl w:ilvl="6" w:tplc="C0DC2F82">
      <w:start w:val="1"/>
      <w:numFmt w:val="bullet"/>
      <w:lvlText w:val=""/>
      <w:lvlJc w:val="left"/>
      <w:pPr>
        <w:ind w:left="5040" w:hanging="360"/>
      </w:pPr>
      <w:rPr>
        <w:rFonts w:ascii="Symbol" w:hAnsi="Symbol" w:hint="default"/>
      </w:rPr>
    </w:lvl>
    <w:lvl w:ilvl="7" w:tplc="D6D081CC">
      <w:start w:val="1"/>
      <w:numFmt w:val="bullet"/>
      <w:lvlText w:val="o"/>
      <w:lvlJc w:val="left"/>
      <w:pPr>
        <w:ind w:left="5760" w:hanging="360"/>
      </w:pPr>
      <w:rPr>
        <w:rFonts w:ascii="Courier New" w:hAnsi="Courier New" w:hint="default"/>
      </w:rPr>
    </w:lvl>
    <w:lvl w:ilvl="8" w:tplc="014C1872">
      <w:start w:val="1"/>
      <w:numFmt w:val="bullet"/>
      <w:lvlText w:val=""/>
      <w:lvlJc w:val="left"/>
      <w:pPr>
        <w:ind w:left="6480" w:hanging="360"/>
      </w:pPr>
      <w:rPr>
        <w:rFonts w:ascii="Wingdings" w:hAnsi="Wingdings" w:hint="default"/>
      </w:rPr>
    </w:lvl>
  </w:abstractNum>
  <w:abstractNum w:abstractNumId="6"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360E8A"/>
    <w:multiLevelType w:val="hybridMultilevel"/>
    <w:tmpl w:val="CBFAF582"/>
    <w:lvl w:ilvl="0" w:tplc="39A6F6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1B3E70"/>
    <w:multiLevelType w:val="hybridMultilevel"/>
    <w:tmpl w:val="788E6320"/>
    <w:lvl w:ilvl="0" w:tplc="474CAA1E">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686D55"/>
    <w:multiLevelType w:val="hybridMultilevel"/>
    <w:tmpl w:val="68FAC1EA"/>
    <w:lvl w:ilvl="0" w:tplc="DFD212E6">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237C1339"/>
    <w:multiLevelType w:val="hybridMultilevel"/>
    <w:tmpl w:val="3B44102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58403C4"/>
    <w:multiLevelType w:val="hybridMultilevel"/>
    <w:tmpl w:val="A01CDC1C"/>
    <w:lvl w:ilvl="0" w:tplc="38B2701A">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5FF1911"/>
    <w:multiLevelType w:val="hybridMultilevel"/>
    <w:tmpl w:val="26F6F18A"/>
    <w:lvl w:ilvl="0" w:tplc="0D7EEB92">
      <w:start w:val="1"/>
      <w:numFmt w:val="bullet"/>
      <w:pStyle w:val="D-SNPFirst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3E483"/>
    <w:multiLevelType w:val="hybridMultilevel"/>
    <w:tmpl w:val="920C62C2"/>
    <w:lvl w:ilvl="0" w:tplc="4450094E">
      <w:start w:val="1"/>
      <w:numFmt w:val="bullet"/>
      <w:lvlText w:val=""/>
      <w:lvlJc w:val="left"/>
      <w:pPr>
        <w:ind w:left="720" w:hanging="360"/>
      </w:pPr>
      <w:rPr>
        <w:rFonts w:ascii="Symbol" w:hAnsi="Symbol" w:hint="default"/>
      </w:rPr>
    </w:lvl>
    <w:lvl w:ilvl="1" w:tplc="3670E120">
      <w:start w:val="1"/>
      <w:numFmt w:val="bullet"/>
      <w:lvlText w:val="o"/>
      <w:lvlJc w:val="left"/>
      <w:pPr>
        <w:ind w:left="1440" w:hanging="360"/>
      </w:pPr>
      <w:rPr>
        <w:rFonts w:ascii="Courier New" w:hAnsi="Courier New" w:hint="default"/>
      </w:rPr>
    </w:lvl>
    <w:lvl w:ilvl="2" w:tplc="14F8B8A8">
      <w:start w:val="1"/>
      <w:numFmt w:val="bullet"/>
      <w:lvlText w:val=""/>
      <w:lvlJc w:val="left"/>
      <w:pPr>
        <w:ind w:left="2160" w:hanging="360"/>
      </w:pPr>
      <w:rPr>
        <w:rFonts w:ascii="Wingdings" w:hAnsi="Wingdings" w:hint="default"/>
      </w:rPr>
    </w:lvl>
    <w:lvl w:ilvl="3" w:tplc="7F72CA22">
      <w:start w:val="1"/>
      <w:numFmt w:val="bullet"/>
      <w:lvlText w:val=""/>
      <w:lvlJc w:val="left"/>
      <w:pPr>
        <w:ind w:left="2880" w:hanging="360"/>
      </w:pPr>
      <w:rPr>
        <w:rFonts w:ascii="Symbol" w:hAnsi="Symbol" w:hint="default"/>
      </w:rPr>
    </w:lvl>
    <w:lvl w:ilvl="4" w:tplc="29306B34">
      <w:start w:val="1"/>
      <w:numFmt w:val="bullet"/>
      <w:lvlText w:val="o"/>
      <w:lvlJc w:val="left"/>
      <w:pPr>
        <w:ind w:left="3600" w:hanging="360"/>
      </w:pPr>
      <w:rPr>
        <w:rFonts w:ascii="Courier New" w:hAnsi="Courier New" w:hint="default"/>
      </w:rPr>
    </w:lvl>
    <w:lvl w:ilvl="5" w:tplc="41247CE6">
      <w:start w:val="1"/>
      <w:numFmt w:val="bullet"/>
      <w:lvlText w:val=""/>
      <w:lvlJc w:val="left"/>
      <w:pPr>
        <w:ind w:left="4320" w:hanging="360"/>
      </w:pPr>
      <w:rPr>
        <w:rFonts w:ascii="Wingdings" w:hAnsi="Wingdings" w:hint="default"/>
      </w:rPr>
    </w:lvl>
    <w:lvl w:ilvl="6" w:tplc="01C8CFB0">
      <w:start w:val="1"/>
      <w:numFmt w:val="bullet"/>
      <w:lvlText w:val=""/>
      <w:lvlJc w:val="left"/>
      <w:pPr>
        <w:ind w:left="5040" w:hanging="360"/>
      </w:pPr>
      <w:rPr>
        <w:rFonts w:ascii="Symbol" w:hAnsi="Symbol" w:hint="default"/>
      </w:rPr>
    </w:lvl>
    <w:lvl w:ilvl="7" w:tplc="1B32BBAE">
      <w:start w:val="1"/>
      <w:numFmt w:val="bullet"/>
      <w:lvlText w:val="o"/>
      <w:lvlJc w:val="left"/>
      <w:pPr>
        <w:ind w:left="5760" w:hanging="360"/>
      </w:pPr>
      <w:rPr>
        <w:rFonts w:ascii="Courier New" w:hAnsi="Courier New" w:hint="default"/>
      </w:rPr>
    </w:lvl>
    <w:lvl w:ilvl="8" w:tplc="80F22F14">
      <w:start w:val="1"/>
      <w:numFmt w:val="bullet"/>
      <w:lvlText w:val=""/>
      <w:lvlJc w:val="left"/>
      <w:pPr>
        <w:ind w:left="6480" w:hanging="360"/>
      </w:pPr>
      <w:rPr>
        <w:rFonts w:ascii="Wingdings" w:hAnsi="Wingdings" w:hint="default"/>
      </w:rPr>
    </w:lvl>
  </w:abstractNum>
  <w:abstractNum w:abstractNumId="33"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FA201A"/>
    <w:multiLevelType w:val="hybridMultilevel"/>
    <w:tmpl w:val="47AE6F46"/>
    <w:lvl w:ilvl="0" w:tplc="35AED068">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1"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105168F"/>
    <w:multiLevelType w:val="hybridMultilevel"/>
    <w:tmpl w:val="569C3732"/>
    <w:lvl w:ilvl="0" w:tplc="EFCC2168">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2578FF"/>
    <w:multiLevelType w:val="hybridMultilevel"/>
    <w:tmpl w:val="B55897D8"/>
    <w:lvl w:ilvl="0" w:tplc="7DB89B2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0242E"/>
    <w:multiLevelType w:val="hybridMultilevel"/>
    <w:tmpl w:val="F0662F32"/>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536B52"/>
    <w:multiLevelType w:val="hybridMultilevel"/>
    <w:tmpl w:val="A6BE6330"/>
    <w:lvl w:ilvl="0" w:tplc="81BCAC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615107">
    <w:abstractNumId w:val="5"/>
  </w:num>
  <w:num w:numId="2" w16cid:durableId="1152526537">
    <w:abstractNumId w:val="32"/>
  </w:num>
  <w:num w:numId="3" w16cid:durableId="377633287">
    <w:abstractNumId w:val="25"/>
  </w:num>
  <w:num w:numId="4" w16cid:durableId="400560115">
    <w:abstractNumId w:val="36"/>
  </w:num>
  <w:num w:numId="5" w16cid:durableId="1027559845">
    <w:abstractNumId w:val="3"/>
  </w:num>
  <w:num w:numId="6" w16cid:durableId="2065715601">
    <w:abstractNumId w:val="30"/>
  </w:num>
  <w:num w:numId="7" w16cid:durableId="1228567104">
    <w:abstractNumId w:val="12"/>
  </w:num>
  <w:num w:numId="8" w16cid:durableId="1298143729">
    <w:abstractNumId w:val="13"/>
  </w:num>
  <w:num w:numId="9" w16cid:durableId="1675759671">
    <w:abstractNumId w:val="44"/>
  </w:num>
  <w:num w:numId="10" w16cid:durableId="1537154880">
    <w:abstractNumId w:val="18"/>
  </w:num>
  <w:num w:numId="11" w16cid:durableId="1921132944">
    <w:abstractNumId w:val="39"/>
  </w:num>
  <w:num w:numId="12" w16cid:durableId="1120032111">
    <w:abstractNumId w:val="15"/>
  </w:num>
  <w:num w:numId="13" w16cid:durableId="161241825">
    <w:abstractNumId w:val="20"/>
  </w:num>
  <w:num w:numId="14" w16cid:durableId="1499346790">
    <w:abstractNumId w:val="37"/>
  </w:num>
  <w:num w:numId="15" w16cid:durableId="1899589541">
    <w:abstractNumId w:val="24"/>
  </w:num>
  <w:num w:numId="16" w16cid:durableId="1511602683">
    <w:abstractNumId w:val="45"/>
  </w:num>
  <w:num w:numId="17" w16cid:durableId="848983841">
    <w:abstractNumId w:val="50"/>
  </w:num>
  <w:num w:numId="18" w16cid:durableId="259873941">
    <w:abstractNumId w:val="28"/>
  </w:num>
  <w:num w:numId="19" w16cid:durableId="525827987">
    <w:abstractNumId w:val="34"/>
  </w:num>
  <w:num w:numId="20" w16cid:durableId="1891452982">
    <w:abstractNumId w:val="47"/>
  </w:num>
  <w:num w:numId="21" w16cid:durableId="1084760794">
    <w:abstractNumId w:val="46"/>
  </w:num>
  <w:num w:numId="22" w16cid:durableId="2087146886">
    <w:abstractNumId w:val="26"/>
  </w:num>
  <w:num w:numId="23" w16cid:durableId="1438020983">
    <w:abstractNumId w:val="19"/>
  </w:num>
  <w:num w:numId="24" w16cid:durableId="1617447673">
    <w:abstractNumId w:val="43"/>
  </w:num>
  <w:num w:numId="25" w16cid:durableId="1693066002">
    <w:abstractNumId w:val="29"/>
  </w:num>
  <w:num w:numId="26" w16cid:durableId="1427649969">
    <w:abstractNumId w:val="33"/>
  </w:num>
  <w:num w:numId="27" w16cid:durableId="1910529676">
    <w:abstractNumId w:val="41"/>
  </w:num>
  <w:num w:numId="28" w16cid:durableId="2110078044">
    <w:abstractNumId w:val="31"/>
  </w:num>
  <w:num w:numId="29" w16cid:durableId="2093625867">
    <w:abstractNumId w:val="11"/>
  </w:num>
  <w:num w:numId="30" w16cid:durableId="1715612592">
    <w:abstractNumId w:val="8"/>
  </w:num>
  <w:num w:numId="31" w16cid:durableId="1406416792">
    <w:abstractNumId w:val="9"/>
  </w:num>
  <w:num w:numId="32" w16cid:durableId="1408646675">
    <w:abstractNumId w:val="16"/>
  </w:num>
  <w:num w:numId="33" w16cid:durableId="368535708">
    <w:abstractNumId w:val="40"/>
  </w:num>
  <w:num w:numId="34" w16cid:durableId="6948410">
    <w:abstractNumId w:val="27"/>
  </w:num>
  <w:num w:numId="35" w16cid:durableId="1171485162">
    <w:abstractNumId w:val="4"/>
  </w:num>
  <w:num w:numId="36" w16cid:durableId="1773166579">
    <w:abstractNumId w:val="2"/>
  </w:num>
  <w:num w:numId="37" w16cid:durableId="1873764184">
    <w:abstractNumId w:val="1"/>
  </w:num>
  <w:num w:numId="38" w16cid:durableId="34431209">
    <w:abstractNumId w:val="0"/>
  </w:num>
  <w:num w:numId="39" w16cid:durableId="1023441353">
    <w:abstractNumId w:val="38"/>
  </w:num>
  <w:num w:numId="40" w16cid:durableId="599340674">
    <w:abstractNumId w:val="23"/>
  </w:num>
  <w:num w:numId="41" w16cid:durableId="979656540">
    <w:abstractNumId w:val="10"/>
  </w:num>
  <w:num w:numId="42" w16cid:durableId="2037582215">
    <w:abstractNumId w:val="22"/>
  </w:num>
  <w:num w:numId="43" w16cid:durableId="668749143">
    <w:abstractNumId w:val="7"/>
  </w:num>
  <w:num w:numId="44" w16cid:durableId="1454445510">
    <w:abstractNumId w:val="21"/>
  </w:num>
  <w:num w:numId="45" w16cid:durableId="848983450">
    <w:abstractNumId w:val="35"/>
  </w:num>
  <w:num w:numId="46" w16cid:durableId="1824392388">
    <w:abstractNumId w:val="9"/>
  </w:num>
  <w:num w:numId="47" w16cid:durableId="1040474925">
    <w:abstractNumId w:val="9"/>
  </w:num>
  <w:num w:numId="48" w16cid:durableId="1164738089">
    <w:abstractNumId w:val="9"/>
  </w:num>
  <w:num w:numId="49" w16cid:durableId="1587106168">
    <w:abstractNumId w:val="48"/>
  </w:num>
  <w:num w:numId="50" w16cid:durableId="387266609">
    <w:abstractNumId w:val="17"/>
  </w:num>
  <w:num w:numId="51" w16cid:durableId="499544082">
    <w:abstractNumId w:val="9"/>
  </w:num>
  <w:num w:numId="52" w16cid:durableId="954680767">
    <w:abstractNumId w:val="49"/>
  </w:num>
  <w:num w:numId="53" w16cid:durableId="1827744910">
    <w:abstractNumId w:val="9"/>
  </w:num>
  <w:num w:numId="54" w16cid:durableId="1682661873">
    <w:abstractNumId w:val="9"/>
  </w:num>
  <w:num w:numId="55" w16cid:durableId="2060206383">
    <w:abstractNumId w:val="9"/>
  </w:num>
  <w:num w:numId="56" w16cid:durableId="1535534196">
    <w:abstractNumId w:val="9"/>
  </w:num>
  <w:num w:numId="57" w16cid:durableId="55247626">
    <w:abstractNumId w:val="9"/>
  </w:num>
  <w:num w:numId="58" w16cid:durableId="1713456417">
    <w:abstractNumId w:val="6"/>
  </w:num>
  <w:num w:numId="59" w16cid:durableId="738136850">
    <w:abstractNumId w:val="9"/>
  </w:num>
  <w:num w:numId="60" w16cid:durableId="1852447140">
    <w:abstractNumId w:val="42"/>
  </w:num>
  <w:num w:numId="61" w16cid:durableId="1210459839">
    <w:abstractNumId w:val="44"/>
  </w:num>
  <w:num w:numId="62" w16cid:durableId="632828444">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EB3"/>
    <w:rsid w:val="00003947"/>
    <w:rsid w:val="0000473B"/>
    <w:rsid w:val="00004914"/>
    <w:rsid w:val="00005157"/>
    <w:rsid w:val="00007A63"/>
    <w:rsid w:val="000104C7"/>
    <w:rsid w:val="000124CF"/>
    <w:rsid w:val="0001371D"/>
    <w:rsid w:val="00016048"/>
    <w:rsid w:val="00016347"/>
    <w:rsid w:val="0001698E"/>
    <w:rsid w:val="00016E31"/>
    <w:rsid w:val="00016E85"/>
    <w:rsid w:val="000175CB"/>
    <w:rsid w:val="000206FC"/>
    <w:rsid w:val="00024720"/>
    <w:rsid w:val="000254D5"/>
    <w:rsid w:val="00026996"/>
    <w:rsid w:val="00031731"/>
    <w:rsid w:val="00032D7B"/>
    <w:rsid w:val="00035FCF"/>
    <w:rsid w:val="0003610F"/>
    <w:rsid w:val="000362E6"/>
    <w:rsid w:val="000368AB"/>
    <w:rsid w:val="000402EC"/>
    <w:rsid w:val="000438B9"/>
    <w:rsid w:val="000443A5"/>
    <w:rsid w:val="00044764"/>
    <w:rsid w:val="00044842"/>
    <w:rsid w:val="00045144"/>
    <w:rsid w:val="0004536A"/>
    <w:rsid w:val="00047602"/>
    <w:rsid w:val="0004771D"/>
    <w:rsid w:val="00047E7F"/>
    <w:rsid w:val="000505B7"/>
    <w:rsid w:val="00050968"/>
    <w:rsid w:val="00051E33"/>
    <w:rsid w:val="00052011"/>
    <w:rsid w:val="000545C3"/>
    <w:rsid w:val="00054C15"/>
    <w:rsid w:val="00055107"/>
    <w:rsid w:val="000553E5"/>
    <w:rsid w:val="00056BDB"/>
    <w:rsid w:val="00057414"/>
    <w:rsid w:val="00061BC3"/>
    <w:rsid w:val="0006393C"/>
    <w:rsid w:val="00064D58"/>
    <w:rsid w:val="0006714E"/>
    <w:rsid w:val="0006747B"/>
    <w:rsid w:val="000676E0"/>
    <w:rsid w:val="0007044D"/>
    <w:rsid w:val="00070735"/>
    <w:rsid w:val="0007111A"/>
    <w:rsid w:val="000713D2"/>
    <w:rsid w:val="00071D9B"/>
    <w:rsid w:val="00072DC3"/>
    <w:rsid w:val="000732D4"/>
    <w:rsid w:val="00075CC9"/>
    <w:rsid w:val="0007612D"/>
    <w:rsid w:val="00077B79"/>
    <w:rsid w:val="000817AD"/>
    <w:rsid w:val="00081A07"/>
    <w:rsid w:val="00081C87"/>
    <w:rsid w:val="00083E3D"/>
    <w:rsid w:val="00084252"/>
    <w:rsid w:val="000856F8"/>
    <w:rsid w:val="00091210"/>
    <w:rsid w:val="0009304D"/>
    <w:rsid w:val="0009345E"/>
    <w:rsid w:val="000945DD"/>
    <w:rsid w:val="00096F97"/>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163A"/>
    <w:rsid w:val="000C2A03"/>
    <w:rsid w:val="000C2F02"/>
    <w:rsid w:val="000C55DF"/>
    <w:rsid w:val="000C567A"/>
    <w:rsid w:val="000C685B"/>
    <w:rsid w:val="000D11B5"/>
    <w:rsid w:val="000D153E"/>
    <w:rsid w:val="000D2027"/>
    <w:rsid w:val="000D4141"/>
    <w:rsid w:val="000E05EF"/>
    <w:rsid w:val="000E0A04"/>
    <w:rsid w:val="000E2106"/>
    <w:rsid w:val="000E2B9C"/>
    <w:rsid w:val="000E3448"/>
    <w:rsid w:val="000E3B5D"/>
    <w:rsid w:val="000E4D40"/>
    <w:rsid w:val="000E579E"/>
    <w:rsid w:val="000E6A22"/>
    <w:rsid w:val="000E6B66"/>
    <w:rsid w:val="000E7CED"/>
    <w:rsid w:val="000F02F5"/>
    <w:rsid w:val="000F0AA1"/>
    <w:rsid w:val="000F3A08"/>
    <w:rsid w:val="000F5E19"/>
    <w:rsid w:val="000F6ACF"/>
    <w:rsid w:val="001005F2"/>
    <w:rsid w:val="00102D33"/>
    <w:rsid w:val="00102E3D"/>
    <w:rsid w:val="00104A36"/>
    <w:rsid w:val="00105FF6"/>
    <w:rsid w:val="001114F2"/>
    <w:rsid w:val="00115819"/>
    <w:rsid w:val="00115D0B"/>
    <w:rsid w:val="0011718C"/>
    <w:rsid w:val="0012068E"/>
    <w:rsid w:val="00120B2A"/>
    <w:rsid w:val="00122B75"/>
    <w:rsid w:val="0012369D"/>
    <w:rsid w:val="00124138"/>
    <w:rsid w:val="001244A3"/>
    <w:rsid w:val="00127BAF"/>
    <w:rsid w:val="0013028D"/>
    <w:rsid w:val="00133676"/>
    <w:rsid w:val="00133E9F"/>
    <w:rsid w:val="001344D5"/>
    <w:rsid w:val="00136635"/>
    <w:rsid w:val="001374A7"/>
    <w:rsid w:val="00137E71"/>
    <w:rsid w:val="0014006D"/>
    <w:rsid w:val="0014059C"/>
    <w:rsid w:val="00140B49"/>
    <w:rsid w:val="0014103E"/>
    <w:rsid w:val="00141503"/>
    <w:rsid w:val="001429CF"/>
    <w:rsid w:val="001432F1"/>
    <w:rsid w:val="00143DB5"/>
    <w:rsid w:val="00144679"/>
    <w:rsid w:val="00145DF8"/>
    <w:rsid w:val="00147B64"/>
    <w:rsid w:val="00150E8C"/>
    <w:rsid w:val="001517E9"/>
    <w:rsid w:val="0015381E"/>
    <w:rsid w:val="00155D26"/>
    <w:rsid w:val="00156BD4"/>
    <w:rsid w:val="00162DD0"/>
    <w:rsid w:val="0016331E"/>
    <w:rsid w:val="00163762"/>
    <w:rsid w:val="00164304"/>
    <w:rsid w:val="0016664D"/>
    <w:rsid w:val="001666E7"/>
    <w:rsid w:val="00170380"/>
    <w:rsid w:val="00170D28"/>
    <w:rsid w:val="001720DF"/>
    <w:rsid w:val="001723A9"/>
    <w:rsid w:val="00173109"/>
    <w:rsid w:val="001732EE"/>
    <w:rsid w:val="0017348D"/>
    <w:rsid w:val="001737AC"/>
    <w:rsid w:val="001772DE"/>
    <w:rsid w:val="00177D8F"/>
    <w:rsid w:val="001820F3"/>
    <w:rsid w:val="0018293D"/>
    <w:rsid w:val="0018417B"/>
    <w:rsid w:val="001841D5"/>
    <w:rsid w:val="001843E4"/>
    <w:rsid w:val="00184F92"/>
    <w:rsid w:val="0018687C"/>
    <w:rsid w:val="0018775A"/>
    <w:rsid w:val="00187EEC"/>
    <w:rsid w:val="00191604"/>
    <w:rsid w:val="001927D1"/>
    <w:rsid w:val="00195025"/>
    <w:rsid w:val="001978FB"/>
    <w:rsid w:val="001A0DCD"/>
    <w:rsid w:val="001A0FC5"/>
    <w:rsid w:val="001A3D78"/>
    <w:rsid w:val="001A5AC5"/>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B734C"/>
    <w:rsid w:val="001C0197"/>
    <w:rsid w:val="001C053C"/>
    <w:rsid w:val="001C09B2"/>
    <w:rsid w:val="001C14B7"/>
    <w:rsid w:val="001C2423"/>
    <w:rsid w:val="001C33CA"/>
    <w:rsid w:val="001C34E2"/>
    <w:rsid w:val="001C3854"/>
    <w:rsid w:val="001C4592"/>
    <w:rsid w:val="001C59C1"/>
    <w:rsid w:val="001C6361"/>
    <w:rsid w:val="001C72AE"/>
    <w:rsid w:val="001D1090"/>
    <w:rsid w:val="001D2E5F"/>
    <w:rsid w:val="001D3317"/>
    <w:rsid w:val="001D3C69"/>
    <w:rsid w:val="001D4E52"/>
    <w:rsid w:val="001D59AB"/>
    <w:rsid w:val="001D72FA"/>
    <w:rsid w:val="001D7F9E"/>
    <w:rsid w:val="001E11DF"/>
    <w:rsid w:val="001E1AB1"/>
    <w:rsid w:val="001E2F5F"/>
    <w:rsid w:val="001E33CC"/>
    <w:rsid w:val="001E494B"/>
    <w:rsid w:val="001F1429"/>
    <w:rsid w:val="001F17CF"/>
    <w:rsid w:val="001F3138"/>
    <w:rsid w:val="001F3D72"/>
    <w:rsid w:val="001F3DA8"/>
    <w:rsid w:val="001F4153"/>
    <w:rsid w:val="001F55F4"/>
    <w:rsid w:val="001F7F89"/>
    <w:rsid w:val="002004B1"/>
    <w:rsid w:val="002015D0"/>
    <w:rsid w:val="00201910"/>
    <w:rsid w:val="002028A8"/>
    <w:rsid w:val="00203A7E"/>
    <w:rsid w:val="002068A8"/>
    <w:rsid w:val="002079EA"/>
    <w:rsid w:val="00210EC7"/>
    <w:rsid w:val="0021115D"/>
    <w:rsid w:val="002137AC"/>
    <w:rsid w:val="002150BA"/>
    <w:rsid w:val="00216042"/>
    <w:rsid w:val="002176DC"/>
    <w:rsid w:val="00217870"/>
    <w:rsid w:val="00220BB3"/>
    <w:rsid w:val="002213DB"/>
    <w:rsid w:val="00223549"/>
    <w:rsid w:val="002237D8"/>
    <w:rsid w:val="0022658E"/>
    <w:rsid w:val="0023168B"/>
    <w:rsid w:val="002318D8"/>
    <w:rsid w:val="00231BCC"/>
    <w:rsid w:val="00235EB0"/>
    <w:rsid w:val="00235F19"/>
    <w:rsid w:val="0023600D"/>
    <w:rsid w:val="00236235"/>
    <w:rsid w:val="00237F0E"/>
    <w:rsid w:val="0024207B"/>
    <w:rsid w:val="00243686"/>
    <w:rsid w:val="00243C4F"/>
    <w:rsid w:val="002442C6"/>
    <w:rsid w:val="00246E4F"/>
    <w:rsid w:val="0024761B"/>
    <w:rsid w:val="00247F96"/>
    <w:rsid w:val="00250261"/>
    <w:rsid w:val="00250C60"/>
    <w:rsid w:val="00252CDC"/>
    <w:rsid w:val="002557F6"/>
    <w:rsid w:val="00260C30"/>
    <w:rsid w:val="00261E4C"/>
    <w:rsid w:val="00262F65"/>
    <w:rsid w:val="00263FEA"/>
    <w:rsid w:val="002642F8"/>
    <w:rsid w:val="002655F2"/>
    <w:rsid w:val="00266401"/>
    <w:rsid w:val="00266429"/>
    <w:rsid w:val="0026758F"/>
    <w:rsid w:val="00267D0F"/>
    <w:rsid w:val="002705BB"/>
    <w:rsid w:val="002718BF"/>
    <w:rsid w:val="00272ABF"/>
    <w:rsid w:val="00276059"/>
    <w:rsid w:val="00276084"/>
    <w:rsid w:val="00276D27"/>
    <w:rsid w:val="002800D7"/>
    <w:rsid w:val="0028086E"/>
    <w:rsid w:val="00280AD8"/>
    <w:rsid w:val="0028280F"/>
    <w:rsid w:val="002831BA"/>
    <w:rsid w:val="002834CD"/>
    <w:rsid w:val="00283C70"/>
    <w:rsid w:val="00285F58"/>
    <w:rsid w:val="00287049"/>
    <w:rsid w:val="00287273"/>
    <w:rsid w:val="00291DE9"/>
    <w:rsid w:val="00292CC5"/>
    <w:rsid w:val="00293336"/>
    <w:rsid w:val="00293424"/>
    <w:rsid w:val="002946DB"/>
    <w:rsid w:val="00295539"/>
    <w:rsid w:val="0029723C"/>
    <w:rsid w:val="0029726F"/>
    <w:rsid w:val="002A7EE8"/>
    <w:rsid w:val="002B0567"/>
    <w:rsid w:val="002B1EB7"/>
    <w:rsid w:val="002B27E8"/>
    <w:rsid w:val="002B3201"/>
    <w:rsid w:val="002B3C4A"/>
    <w:rsid w:val="002B474E"/>
    <w:rsid w:val="002B497C"/>
    <w:rsid w:val="002B51BC"/>
    <w:rsid w:val="002B56C5"/>
    <w:rsid w:val="002B6357"/>
    <w:rsid w:val="002B67C4"/>
    <w:rsid w:val="002B7043"/>
    <w:rsid w:val="002B756E"/>
    <w:rsid w:val="002C0537"/>
    <w:rsid w:val="002C3713"/>
    <w:rsid w:val="002C534C"/>
    <w:rsid w:val="002C64A6"/>
    <w:rsid w:val="002C7AEA"/>
    <w:rsid w:val="002D0F30"/>
    <w:rsid w:val="002D1DED"/>
    <w:rsid w:val="002D2D81"/>
    <w:rsid w:val="002D5B34"/>
    <w:rsid w:val="002D62C3"/>
    <w:rsid w:val="002D733E"/>
    <w:rsid w:val="002E00AB"/>
    <w:rsid w:val="002E0D49"/>
    <w:rsid w:val="002E1991"/>
    <w:rsid w:val="002E1C84"/>
    <w:rsid w:val="002E2A5A"/>
    <w:rsid w:val="002E2DD5"/>
    <w:rsid w:val="002E5F75"/>
    <w:rsid w:val="002E7D29"/>
    <w:rsid w:val="002F0DF0"/>
    <w:rsid w:val="002F12F6"/>
    <w:rsid w:val="002F22BA"/>
    <w:rsid w:val="002F2EC3"/>
    <w:rsid w:val="002F384C"/>
    <w:rsid w:val="002F3C4B"/>
    <w:rsid w:val="002F3E38"/>
    <w:rsid w:val="002F42F7"/>
    <w:rsid w:val="002F6399"/>
    <w:rsid w:val="002F67DC"/>
    <w:rsid w:val="002F6B85"/>
    <w:rsid w:val="002F6E1B"/>
    <w:rsid w:val="00302F78"/>
    <w:rsid w:val="00303608"/>
    <w:rsid w:val="00304E81"/>
    <w:rsid w:val="00306681"/>
    <w:rsid w:val="00306F5D"/>
    <w:rsid w:val="00307D82"/>
    <w:rsid w:val="00311D6B"/>
    <w:rsid w:val="003128E3"/>
    <w:rsid w:val="00313AF2"/>
    <w:rsid w:val="0031425B"/>
    <w:rsid w:val="0031564D"/>
    <w:rsid w:val="00315A19"/>
    <w:rsid w:val="00316B72"/>
    <w:rsid w:val="00321154"/>
    <w:rsid w:val="00324332"/>
    <w:rsid w:val="00324CC6"/>
    <w:rsid w:val="00327211"/>
    <w:rsid w:val="00330685"/>
    <w:rsid w:val="00330785"/>
    <w:rsid w:val="00331116"/>
    <w:rsid w:val="00331660"/>
    <w:rsid w:val="00331BCB"/>
    <w:rsid w:val="003337E0"/>
    <w:rsid w:val="00334991"/>
    <w:rsid w:val="003355E5"/>
    <w:rsid w:val="00336DB4"/>
    <w:rsid w:val="00336DCC"/>
    <w:rsid w:val="0033742D"/>
    <w:rsid w:val="00337B5E"/>
    <w:rsid w:val="003409AE"/>
    <w:rsid w:val="0034135A"/>
    <w:rsid w:val="003417F9"/>
    <w:rsid w:val="003423F5"/>
    <w:rsid w:val="00342BB5"/>
    <w:rsid w:val="0034441C"/>
    <w:rsid w:val="00345A4B"/>
    <w:rsid w:val="003463F2"/>
    <w:rsid w:val="00346A87"/>
    <w:rsid w:val="00347DD9"/>
    <w:rsid w:val="00347EDD"/>
    <w:rsid w:val="00350C9F"/>
    <w:rsid w:val="00351860"/>
    <w:rsid w:val="003518F6"/>
    <w:rsid w:val="00351BC1"/>
    <w:rsid w:val="00351F5A"/>
    <w:rsid w:val="003551C0"/>
    <w:rsid w:val="00356331"/>
    <w:rsid w:val="00356609"/>
    <w:rsid w:val="003603E7"/>
    <w:rsid w:val="00362EBC"/>
    <w:rsid w:val="0036328E"/>
    <w:rsid w:val="00364D2D"/>
    <w:rsid w:val="00365970"/>
    <w:rsid w:val="00367A1C"/>
    <w:rsid w:val="00372D63"/>
    <w:rsid w:val="00373B77"/>
    <w:rsid w:val="00374DDF"/>
    <w:rsid w:val="00375533"/>
    <w:rsid w:val="00375EB3"/>
    <w:rsid w:val="003760DE"/>
    <w:rsid w:val="003801F2"/>
    <w:rsid w:val="00382939"/>
    <w:rsid w:val="003832CD"/>
    <w:rsid w:val="00387CE3"/>
    <w:rsid w:val="00387DAB"/>
    <w:rsid w:val="00393601"/>
    <w:rsid w:val="00393D5B"/>
    <w:rsid w:val="00394DF2"/>
    <w:rsid w:val="0039503F"/>
    <w:rsid w:val="00395337"/>
    <w:rsid w:val="00395E07"/>
    <w:rsid w:val="0039790B"/>
    <w:rsid w:val="003A0D71"/>
    <w:rsid w:val="003A12C5"/>
    <w:rsid w:val="003A1C65"/>
    <w:rsid w:val="003A1DC2"/>
    <w:rsid w:val="003A29F4"/>
    <w:rsid w:val="003A3ECF"/>
    <w:rsid w:val="003A44F9"/>
    <w:rsid w:val="003A5285"/>
    <w:rsid w:val="003A615B"/>
    <w:rsid w:val="003A6453"/>
    <w:rsid w:val="003A67B0"/>
    <w:rsid w:val="003A713D"/>
    <w:rsid w:val="003B180E"/>
    <w:rsid w:val="003B1BC0"/>
    <w:rsid w:val="003B1EE1"/>
    <w:rsid w:val="003B227F"/>
    <w:rsid w:val="003B28D2"/>
    <w:rsid w:val="003B4718"/>
    <w:rsid w:val="003B4C7E"/>
    <w:rsid w:val="003B5A65"/>
    <w:rsid w:val="003B6023"/>
    <w:rsid w:val="003B6342"/>
    <w:rsid w:val="003B6545"/>
    <w:rsid w:val="003C12BF"/>
    <w:rsid w:val="003C1774"/>
    <w:rsid w:val="003C1AA1"/>
    <w:rsid w:val="003C4484"/>
    <w:rsid w:val="003C50A6"/>
    <w:rsid w:val="003C6938"/>
    <w:rsid w:val="003D0732"/>
    <w:rsid w:val="003D135E"/>
    <w:rsid w:val="003D1582"/>
    <w:rsid w:val="003D162C"/>
    <w:rsid w:val="003D3231"/>
    <w:rsid w:val="003D5C7F"/>
    <w:rsid w:val="003D6144"/>
    <w:rsid w:val="003E0F13"/>
    <w:rsid w:val="003E145B"/>
    <w:rsid w:val="003E1AB7"/>
    <w:rsid w:val="003E7470"/>
    <w:rsid w:val="003E7B67"/>
    <w:rsid w:val="003E7B79"/>
    <w:rsid w:val="003F1B10"/>
    <w:rsid w:val="003F1BAA"/>
    <w:rsid w:val="003F494D"/>
    <w:rsid w:val="003F4992"/>
    <w:rsid w:val="003F4EA1"/>
    <w:rsid w:val="003F4F3C"/>
    <w:rsid w:val="003F7988"/>
    <w:rsid w:val="003F7A76"/>
    <w:rsid w:val="003F7AD3"/>
    <w:rsid w:val="00401712"/>
    <w:rsid w:val="00401CC6"/>
    <w:rsid w:val="00401F17"/>
    <w:rsid w:val="00402D7D"/>
    <w:rsid w:val="00404EA5"/>
    <w:rsid w:val="00406D2E"/>
    <w:rsid w:val="004105D4"/>
    <w:rsid w:val="00411226"/>
    <w:rsid w:val="00412993"/>
    <w:rsid w:val="00413027"/>
    <w:rsid w:val="0041455F"/>
    <w:rsid w:val="00415797"/>
    <w:rsid w:val="00415E9D"/>
    <w:rsid w:val="0042321C"/>
    <w:rsid w:val="00423301"/>
    <w:rsid w:val="0042385B"/>
    <w:rsid w:val="00424516"/>
    <w:rsid w:val="004266FC"/>
    <w:rsid w:val="00427961"/>
    <w:rsid w:val="00427F54"/>
    <w:rsid w:val="004316E3"/>
    <w:rsid w:val="004329A6"/>
    <w:rsid w:val="004343AE"/>
    <w:rsid w:val="00436ADA"/>
    <w:rsid w:val="00437A56"/>
    <w:rsid w:val="00437F14"/>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7FC"/>
    <w:rsid w:val="00455D7F"/>
    <w:rsid w:val="0045716F"/>
    <w:rsid w:val="00461170"/>
    <w:rsid w:val="0046274E"/>
    <w:rsid w:val="00462F41"/>
    <w:rsid w:val="0046534A"/>
    <w:rsid w:val="00465987"/>
    <w:rsid w:val="004660D8"/>
    <w:rsid w:val="0046632E"/>
    <w:rsid w:val="00466D3A"/>
    <w:rsid w:val="004705EF"/>
    <w:rsid w:val="00470CDC"/>
    <w:rsid w:val="004710BD"/>
    <w:rsid w:val="0047242D"/>
    <w:rsid w:val="0047278D"/>
    <w:rsid w:val="00473741"/>
    <w:rsid w:val="00474E0E"/>
    <w:rsid w:val="00474E88"/>
    <w:rsid w:val="00475310"/>
    <w:rsid w:val="004756B1"/>
    <w:rsid w:val="0047618C"/>
    <w:rsid w:val="00476C8C"/>
    <w:rsid w:val="00480396"/>
    <w:rsid w:val="00481209"/>
    <w:rsid w:val="004817B1"/>
    <w:rsid w:val="00481D4E"/>
    <w:rsid w:val="00482C1E"/>
    <w:rsid w:val="004841C8"/>
    <w:rsid w:val="00486340"/>
    <w:rsid w:val="0048706B"/>
    <w:rsid w:val="0049487A"/>
    <w:rsid w:val="00494AA4"/>
    <w:rsid w:val="00495473"/>
    <w:rsid w:val="00497B41"/>
    <w:rsid w:val="004A18EC"/>
    <w:rsid w:val="004A4540"/>
    <w:rsid w:val="004A5B9D"/>
    <w:rsid w:val="004A630F"/>
    <w:rsid w:val="004A66CE"/>
    <w:rsid w:val="004A79AD"/>
    <w:rsid w:val="004A7B5C"/>
    <w:rsid w:val="004B4409"/>
    <w:rsid w:val="004B45C3"/>
    <w:rsid w:val="004B4643"/>
    <w:rsid w:val="004B66D4"/>
    <w:rsid w:val="004B6F39"/>
    <w:rsid w:val="004B7114"/>
    <w:rsid w:val="004C079D"/>
    <w:rsid w:val="004C0BB0"/>
    <w:rsid w:val="004C5EDA"/>
    <w:rsid w:val="004C666A"/>
    <w:rsid w:val="004D0763"/>
    <w:rsid w:val="004D0AD4"/>
    <w:rsid w:val="004D188E"/>
    <w:rsid w:val="004D1E17"/>
    <w:rsid w:val="004D35F6"/>
    <w:rsid w:val="004D626E"/>
    <w:rsid w:val="004D635D"/>
    <w:rsid w:val="004E11B5"/>
    <w:rsid w:val="004E1767"/>
    <w:rsid w:val="004E177E"/>
    <w:rsid w:val="004E2185"/>
    <w:rsid w:val="004E2D86"/>
    <w:rsid w:val="004E5991"/>
    <w:rsid w:val="004E659A"/>
    <w:rsid w:val="004E79C2"/>
    <w:rsid w:val="004E7BEB"/>
    <w:rsid w:val="004F1C65"/>
    <w:rsid w:val="004F2287"/>
    <w:rsid w:val="004F2ED0"/>
    <w:rsid w:val="004F3FE7"/>
    <w:rsid w:val="004F436C"/>
    <w:rsid w:val="004F454B"/>
    <w:rsid w:val="004F467D"/>
    <w:rsid w:val="004F548A"/>
    <w:rsid w:val="004F55B7"/>
    <w:rsid w:val="004F6D50"/>
    <w:rsid w:val="004F792F"/>
    <w:rsid w:val="005010B3"/>
    <w:rsid w:val="005018FD"/>
    <w:rsid w:val="00501EB3"/>
    <w:rsid w:val="00505250"/>
    <w:rsid w:val="00506FEA"/>
    <w:rsid w:val="00512560"/>
    <w:rsid w:val="00513AE7"/>
    <w:rsid w:val="00515D23"/>
    <w:rsid w:val="00515D50"/>
    <w:rsid w:val="0051617B"/>
    <w:rsid w:val="00517599"/>
    <w:rsid w:val="00517B71"/>
    <w:rsid w:val="005214D0"/>
    <w:rsid w:val="00522497"/>
    <w:rsid w:val="0052257B"/>
    <w:rsid w:val="00523119"/>
    <w:rsid w:val="00524D71"/>
    <w:rsid w:val="005256FD"/>
    <w:rsid w:val="0052599D"/>
    <w:rsid w:val="00526698"/>
    <w:rsid w:val="00526D66"/>
    <w:rsid w:val="005279B4"/>
    <w:rsid w:val="00532206"/>
    <w:rsid w:val="005349D9"/>
    <w:rsid w:val="00535501"/>
    <w:rsid w:val="005358F5"/>
    <w:rsid w:val="00536CC2"/>
    <w:rsid w:val="005427D7"/>
    <w:rsid w:val="00542E2D"/>
    <w:rsid w:val="005433D9"/>
    <w:rsid w:val="005444A1"/>
    <w:rsid w:val="00544B11"/>
    <w:rsid w:val="00546A80"/>
    <w:rsid w:val="00546FD8"/>
    <w:rsid w:val="00547E4B"/>
    <w:rsid w:val="00550257"/>
    <w:rsid w:val="00551B9E"/>
    <w:rsid w:val="00551CD5"/>
    <w:rsid w:val="00551D5C"/>
    <w:rsid w:val="00551FB3"/>
    <w:rsid w:val="00554992"/>
    <w:rsid w:val="00555611"/>
    <w:rsid w:val="005607DB"/>
    <w:rsid w:val="00560C6F"/>
    <w:rsid w:val="0056346E"/>
    <w:rsid w:val="00564896"/>
    <w:rsid w:val="00566066"/>
    <w:rsid w:val="005703B5"/>
    <w:rsid w:val="00570E56"/>
    <w:rsid w:val="00571830"/>
    <w:rsid w:val="00571AD1"/>
    <w:rsid w:val="00572690"/>
    <w:rsid w:val="00574EE8"/>
    <w:rsid w:val="00576271"/>
    <w:rsid w:val="005764A1"/>
    <w:rsid w:val="00581301"/>
    <w:rsid w:val="005818A9"/>
    <w:rsid w:val="0058320C"/>
    <w:rsid w:val="00583255"/>
    <w:rsid w:val="00583EF2"/>
    <w:rsid w:val="00584D19"/>
    <w:rsid w:val="00586A31"/>
    <w:rsid w:val="00591D4E"/>
    <w:rsid w:val="00592232"/>
    <w:rsid w:val="00594017"/>
    <w:rsid w:val="00595AFA"/>
    <w:rsid w:val="005961D1"/>
    <w:rsid w:val="005967CD"/>
    <w:rsid w:val="005A0457"/>
    <w:rsid w:val="005A0BF2"/>
    <w:rsid w:val="005A0D0F"/>
    <w:rsid w:val="005A190C"/>
    <w:rsid w:val="005A2892"/>
    <w:rsid w:val="005A2932"/>
    <w:rsid w:val="005A2E63"/>
    <w:rsid w:val="005A7850"/>
    <w:rsid w:val="005A7996"/>
    <w:rsid w:val="005B0EA9"/>
    <w:rsid w:val="005B15A5"/>
    <w:rsid w:val="005B1D80"/>
    <w:rsid w:val="005B211E"/>
    <w:rsid w:val="005B2F34"/>
    <w:rsid w:val="005B3A32"/>
    <w:rsid w:val="005B4028"/>
    <w:rsid w:val="005B4DEC"/>
    <w:rsid w:val="005B7082"/>
    <w:rsid w:val="005B7107"/>
    <w:rsid w:val="005B7A36"/>
    <w:rsid w:val="005B7F4A"/>
    <w:rsid w:val="005C0F6B"/>
    <w:rsid w:val="005C1B8F"/>
    <w:rsid w:val="005C3930"/>
    <w:rsid w:val="005C4B29"/>
    <w:rsid w:val="005C4CCC"/>
    <w:rsid w:val="005C4E0B"/>
    <w:rsid w:val="005C506B"/>
    <w:rsid w:val="005C5C6F"/>
    <w:rsid w:val="005C631F"/>
    <w:rsid w:val="005C7931"/>
    <w:rsid w:val="005D0CE1"/>
    <w:rsid w:val="005D155D"/>
    <w:rsid w:val="005D2084"/>
    <w:rsid w:val="005D219A"/>
    <w:rsid w:val="005D2C8D"/>
    <w:rsid w:val="005D54CA"/>
    <w:rsid w:val="005D5831"/>
    <w:rsid w:val="005D58C0"/>
    <w:rsid w:val="005D6A12"/>
    <w:rsid w:val="005D7AE0"/>
    <w:rsid w:val="005E0912"/>
    <w:rsid w:val="005E0D43"/>
    <w:rsid w:val="005E4E5D"/>
    <w:rsid w:val="005E5A3A"/>
    <w:rsid w:val="005E5A6C"/>
    <w:rsid w:val="005E65A9"/>
    <w:rsid w:val="005E6693"/>
    <w:rsid w:val="005F1362"/>
    <w:rsid w:val="005F1522"/>
    <w:rsid w:val="005F1E87"/>
    <w:rsid w:val="005F250B"/>
    <w:rsid w:val="005F3561"/>
    <w:rsid w:val="005F59C3"/>
    <w:rsid w:val="005F6ECE"/>
    <w:rsid w:val="005F6EDB"/>
    <w:rsid w:val="005F7333"/>
    <w:rsid w:val="005F7B76"/>
    <w:rsid w:val="00600FAA"/>
    <w:rsid w:val="00601655"/>
    <w:rsid w:val="006022F6"/>
    <w:rsid w:val="00602F5F"/>
    <w:rsid w:val="006033FD"/>
    <w:rsid w:val="00604207"/>
    <w:rsid w:val="00604714"/>
    <w:rsid w:val="00606409"/>
    <w:rsid w:val="006067BE"/>
    <w:rsid w:val="00610159"/>
    <w:rsid w:val="00610241"/>
    <w:rsid w:val="00610AE2"/>
    <w:rsid w:val="00610D80"/>
    <w:rsid w:val="00610F16"/>
    <w:rsid w:val="00612A1E"/>
    <w:rsid w:val="00615B48"/>
    <w:rsid w:val="0061610D"/>
    <w:rsid w:val="0061630D"/>
    <w:rsid w:val="006174E3"/>
    <w:rsid w:val="00622E10"/>
    <w:rsid w:val="00623043"/>
    <w:rsid w:val="00623B05"/>
    <w:rsid w:val="00624127"/>
    <w:rsid w:val="00624A25"/>
    <w:rsid w:val="006262CE"/>
    <w:rsid w:val="006274FF"/>
    <w:rsid w:val="006305ED"/>
    <w:rsid w:val="0063078C"/>
    <w:rsid w:val="006309B1"/>
    <w:rsid w:val="00632864"/>
    <w:rsid w:val="00632BB7"/>
    <w:rsid w:val="0063463B"/>
    <w:rsid w:val="006347A7"/>
    <w:rsid w:val="00634B25"/>
    <w:rsid w:val="00634EC6"/>
    <w:rsid w:val="00637A6A"/>
    <w:rsid w:val="00637F48"/>
    <w:rsid w:val="00640C5F"/>
    <w:rsid w:val="006415B8"/>
    <w:rsid w:val="0064176D"/>
    <w:rsid w:val="00641EAD"/>
    <w:rsid w:val="00645B77"/>
    <w:rsid w:val="00646817"/>
    <w:rsid w:val="00647915"/>
    <w:rsid w:val="00647C7E"/>
    <w:rsid w:val="006506A8"/>
    <w:rsid w:val="006541AC"/>
    <w:rsid w:val="00654572"/>
    <w:rsid w:val="00654CDD"/>
    <w:rsid w:val="00654FD6"/>
    <w:rsid w:val="006557AD"/>
    <w:rsid w:val="006557F4"/>
    <w:rsid w:val="00655B9C"/>
    <w:rsid w:val="00661720"/>
    <w:rsid w:val="00661ED7"/>
    <w:rsid w:val="00663B19"/>
    <w:rsid w:val="00663C46"/>
    <w:rsid w:val="0066571D"/>
    <w:rsid w:val="0066673D"/>
    <w:rsid w:val="00667401"/>
    <w:rsid w:val="00667AC2"/>
    <w:rsid w:val="006707A3"/>
    <w:rsid w:val="006711CB"/>
    <w:rsid w:val="00671D58"/>
    <w:rsid w:val="006724C4"/>
    <w:rsid w:val="00672F52"/>
    <w:rsid w:val="0067323E"/>
    <w:rsid w:val="00674201"/>
    <w:rsid w:val="00674DFF"/>
    <w:rsid w:val="00675679"/>
    <w:rsid w:val="00676DBC"/>
    <w:rsid w:val="006776DA"/>
    <w:rsid w:val="00680A93"/>
    <w:rsid w:val="006828CB"/>
    <w:rsid w:val="00684C9F"/>
    <w:rsid w:val="006902FE"/>
    <w:rsid w:val="006922C7"/>
    <w:rsid w:val="00692BA8"/>
    <w:rsid w:val="00692EAE"/>
    <w:rsid w:val="00692EE0"/>
    <w:rsid w:val="006940D9"/>
    <w:rsid w:val="00694F34"/>
    <w:rsid w:val="0069550C"/>
    <w:rsid w:val="00695FF6"/>
    <w:rsid w:val="0069690D"/>
    <w:rsid w:val="00696A91"/>
    <w:rsid w:val="00696D2D"/>
    <w:rsid w:val="00697466"/>
    <w:rsid w:val="006A0E97"/>
    <w:rsid w:val="006A1231"/>
    <w:rsid w:val="006A465C"/>
    <w:rsid w:val="006A6927"/>
    <w:rsid w:val="006A7988"/>
    <w:rsid w:val="006A7FD3"/>
    <w:rsid w:val="006B07F7"/>
    <w:rsid w:val="006B18E8"/>
    <w:rsid w:val="006B212B"/>
    <w:rsid w:val="006B223E"/>
    <w:rsid w:val="006B26EC"/>
    <w:rsid w:val="006B4348"/>
    <w:rsid w:val="006B485F"/>
    <w:rsid w:val="006B4BBE"/>
    <w:rsid w:val="006B61CA"/>
    <w:rsid w:val="006B7040"/>
    <w:rsid w:val="006B76DD"/>
    <w:rsid w:val="006C18B0"/>
    <w:rsid w:val="006C1BFB"/>
    <w:rsid w:val="006C5ADB"/>
    <w:rsid w:val="006C5CE7"/>
    <w:rsid w:val="006C603A"/>
    <w:rsid w:val="006C6AF3"/>
    <w:rsid w:val="006C6B14"/>
    <w:rsid w:val="006C6EB1"/>
    <w:rsid w:val="006C7CAA"/>
    <w:rsid w:val="006D0A2D"/>
    <w:rsid w:val="006D1626"/>
    <w:rsid w:val="006D1B82"/>
    <w:rsid w:val="006D3514"/>
    <w:rsid w:val="006D3E67"/>
    <w:rsid w:val="006D40D8"/>
    <w:rsid w:val="006D415F"/>
    <w:rsid w:val="006D48DE"/>
    <w:rsid w:val="006D4CD9"/>
    <w:rsid w:val="006D5DB8"/>
    <w:rsid w:val="006D7E87"/>
    <w:rsid w:val="006E02DE"/>
    <w:rsid w:val="006E1569"/>
    <w:rsid w:val="006E2BAC"/>
    <w:rsid w:val="006E3622"/>
    <w:rsid w:val="006E45C8"/>
    <w:rsid w:val="006E68A0"/>
    <w:rsid w:val="006E6B34"/>
    <w:rsid w:val="006E7078"/>
    <w:rsid w:val="006E7538"/>
    <w:rsid w:val="006E7B7D"/>
    <w:rsid w:val="006F1174"/>
    <w:rsid w:val="006F1A2D"/>
    <w:rsid w:val="006F1D43"/>
    <w:rsid w:val="006F2081"/>
    <w:rsid w:val="006F268F"/>
    <w:rsid w:val="006F302D"/>
    <w:rsid w:val="006F36CD"/>
    <w:rsid w:val="006F5B30"/>
    <w:rsid w:val="006F6E91"/>
    <w:rsid w:val="006F70F7"/>
    <w:rsid w:val="00700FD1"/>
    <w:rsid w:val="0070182C"/>
    <w:rsid w:val="00702E48"/>
    <w:rsid w:val="007032C4"/>
    <w:rsid w:val="00703FCD"/>
    <w:rsid w:val="007041F7"/>
    <w:rsid w:val="007044ED"/>
    <w:rsid w:val="00706B9B"/>
    <w:rsid w:val="007105E1"/>
    <w:rsid w:val="0071076C"/>
    <w:rsid w:val="00711309"/>
    <w:rsid w:val="00711BF1"/>
    <w:rsid w:val="0071388E"/>
    <w:rsid w:val="00714841"/>
    <w:rsid w:val="00714887"/>
    <w:rsid w:val="007172F0"/>
    <w:rsid w:val="00722813"/>
    <w:rsid w:val="00724292"/>
    <w:rsid w:val="00724E0C"/>
    <w:rsid w:val="00725124"/>
    <w:rsid w:val="00725AA5"/>
    <w:rsid w:val="0072697E"/>
    <w:rsid w:val="00727C63"/>
    <w:rsid w:val="00727C93"/>
    <w:rsid w:val="007309EB"/>
    <w:rsid w:val="00730A16"/>
    <w:rsid w:val="007325B7"/>
    <w:rsid w:val="00732E2F"/>
    <w:rsid w:val="007344D1"/>
    <w:rsid w:val="0074042E"/>
    <w:rsid w:val="007411AD"/>
    <w:rsid w:val="007417CF"/>
    <w:rsid w:val="00741D9C"/>
    <w:rsid w:val="0074215D"/>
    <w:rsid w:val="00742520"/>
    <w:rsid w:val="007440CB"/>
    <w:rsid w:val="00744D4F"/>
    <w:rsid w:val="00745E46"/>
    <w:rsid w:val="007473A8"/>
    <w:rsid w:val="007501A2"/>
    <w:rsid w:val="0075155E"/>
    <w:rsid w:val="00752724"/>
    <w:rsid w:val="00752CA3"/>
    <w:rsid w:val="00752DF8"/>
    <w:rsid w:val="007547FE"/>
    <w:rsid w:val="007608D5"/>
    <w:rsid w:val="0076165A"/>
    <w:rsid w:val="00762D07"/>
    <w:rsid w:val="00763E74"/>
    <w:rsid w:val="00765011"/>
    <w:rsid w:val="007651E7"/>
    <w:rsid w:val="0076544A"/>
    <w:rsid w:val="007656FE"/>
    <w:rsid w:val="00767885"/>
    <w:rsid w:val="00770B10"/>
    <w:rsid w:val="007723B0"/>
    <w:rsid w:val="00775241"/>
    <w:rsid w:val="00776364"/>
    <w:rsid w:val="00776936"/>
    <w:rsid w:val="00776DEB"/>
    <w:rsid w:val="00776F49"/>
    <w:rsid w:val="00777179"/>
    <w:rsid w:val="00780815"/>
    <w:rsid w:val="00781C77"/>
    <w:rsid w:val="007824A4"/>
    <w:rsid w:val="007826BA"/>
    <w:rsid w:val="00786E53"/>
    <w:rsid w:val="00787474"/>
    <w:rsid w:val="00790CDF"/>
    <w:rsid w:val="00796B84"/>
    <w:rsid w:val="007979AF"/>
    <w:rsid w:val="00797E96"/>
    <w:rsid w:val="007A21AA"/>
    <w:rsid w:val="007A3916"/>
    <w:rsid w:val="007A4123"/>
    <w:rsid w:val="007A47FF"/>
    <w:rsid w:val="007A5C20"/>
    <w:rsid w:val="007A6A1F"/>
    <w:rsid w:val="007B0201"/>
    <w:rsid w:val="007B02CB"/>
    <w:rsid w:val="007B4267"/>
    <w:rsid w:val="007B5276"/>
    <w:rsid w:val="007B612A"/>
    <w:rsid w:val="007C06DF"/>
    <w:rsid w:val="007C0B5C"/>
    <w:rsid w:val="007C4DB6"/>
    <w:rsid w:val="007C4EDE"/>
    <w:rsid w:val="007C5F08"/>
    <w:rsid w:val="007D2471"/>
    <w:rsid w:val="007D2940"/>
    <w:rsid w:val="007D4314"/>
    <w:rsid w:val="007D64CA"/>
    <w:rsid w:val="007D751E"/>
    <w:rsid w:val="007E0EAD"/>
    <w:rsid w:val="007E17FE"/>
    <w:rsid w:val="007E4323"/>
    <w:rsid w:val="007E5254"/>
    <w:rsid w:val="007E6A23"/>
    <w:rsid w:val="007F0F13"/>
    <w:rsid w:val="007F1015"/>
    <w:rsid w:val="007F16C0"/>
    <w:rsid w:val="007F2377"/>
    <w:rsid w:val="007F4839"/>
    <w:rsid w:val="007F4973"/>
    <w:rsid w:val="007F6CE0"/>
    <w:rsid w:val="007F7287"/>
    <w:rsid w:val="0080013E"/>
    <w:rsid w:val="00801061"/>
    <w:rsid w:val="00801AD8"/>
    <w:rsid w:val="00802440"/>
    <w:rsid w:val="0080314E"/>
    <w:rsid w:val="0080443F"/>
    <w:rsid w:val="008045AE"/>
    <w:rsid w:val="00805DC5"/>
    <w:rsid w:val="00805E6E"/>
    <w:rsid w:val="00805FB1"/>
    <w:rsid w:val="008066EF"/>
    <w:rsid w:val="0081046F"/>
    <w:rsid w:val="008112D8"/>
    <w:rsid w:val="0081345E"/>
    <w:rsid w:val="00815B2F"/>
    <w:rsid w:val="00817558"/>
    <w:rsid w:val="00820316"/>
    <w:rsid w:val="0082115D"/>
    <w:rsid w:val="00822F01"/>
    <w:rsid w:val="00824D8D"/>
    <w:rsid w:val="00824DA5"/>
    <w:rsid w:val="00825A66"/>
    <w:rsid w:val="00825F42"/>
    <w:rsid w:val="0082672F"/>
    <w:rsid w:val="008278F9"/>
    <w:rsid w:val="0083168F"/>
    <w:rsid w:val="00832874"/>
    <w:rsid w:val="00833C8D"/>
    <w:rsid w:val="00833D7D"/>
    <w:rsid w:val="00835C82"/>
    <w:rsid w:val="00835EA8"/>
    <w:rsid w:val="00837C29"/>
    <w:rsid w:val="00840635"/>
    <w:rsid w:val="00840ACB"/>
    <w:rsid w:val="008415A1"/>
    <w:rsid w:val="00841698"/>
    <w:rsid w:val="00841DB6"/>
    <w:rsid w:val="008449BA"/>
    <w:rsid w:val="00846597"/>
    <w:rsid w:val="0084661B"/>
    <w:rsid w:val="00847782"/>
    <w:rsid w:val="00847AAC"/>
    <w:rsid w:val="00850FD8"/>
    <w:rsid w:val="00852D8D"/>
    <w:rsid w:val="00852E24"/>
    <w:rsid w:val="00852F7E"/>
    <w:rsid w:val="008533B9"/>
    <w:rsid w:val="008539F3"/>
    <w:rsid w:val="00854974"/>
    <w:rsid w:val="00855196"/>
    <w:rsid w:val="008552E1"/>
    <w:rsid w:val="0085708F"/>
    <w:rsid w:val="00860E2F"/>
    <w:rsid w:val="008618F3"/>
    <w:rsid w:val="00861EB7"/>
    <w:rsid w:val="00862C69"/>
    <w:rsid w:val="008637DD"/>
    <w:rsid w:val="0086457F"/>
    <w:rsid w:val="00867F1B"/>
    <w:rsid w:val="0086FA2C"/>
    <w:rsid w:val="008709EC"/>
    <w:rsid w:val="008716C4"/>
    <w:rsid w:val="008741BF"/>
    <w:rsid w:val="00874E19"/>
    <w:rsid w:val="00875714"/>
    <w:rsid w:val="00875795"/>
    <w:rsid w:val="00881D10"/>
    <w:rsid w:val="00881E7F"/>
    <w:rsid w:val="008828DA"/>
    <w:rsid w:val="008835E5"/>
    <w:rsid w:val="008849BB"/>
    <w:rsid w:val="0088766A"/>
    <w:rsid w:val="008926DA"/>
    <w:rsid w:val="008928E0"/>
    <w:rsid w:val="0089503F"/>
    <w:rsid w:val="0089618E"/>
    <w:rsid w:val="0089775F"/>
    <w:rsid w:val="00897C55"/>
    <w:rsid w:val="008A07C1"/>
    <w:rsid w:val="008A19A1"/>
    <w:rsid w:val="008A1B16"/>
    <w:rsid w:val="008A1C68"/>
    <w:rsid w:val="008A4796"/>
    <w:rsid w:val="008A4839"/>
    <w:rsid w:val="008A49AE"/>
    <w:rsid w:val="008A4E62"/>
    <w:rsid w:val="008B0C94"/>
    <w:rsid w:val="008B24E5"/>
    <w:rsid w:val="008B326A"/>
    <w:rsid w:val="008B5027"/>
    <w:rsid w:val="008B5727"/>
    <w:rsid w:val="008B5C4A"/>
    <w:rsid w:val="008B5D31"/>
    <w:rsid w:val="008C1E54"/>
    <w:rsid w:val="008C1FCA"/>
    <w:rsid w:val="008C3B9F"/>
    <w:rsid w:val="008C3F9F"/>
    <w:rsid w:val="008C416F"/>
    <w:rsid w:val="008C4CB7"/>
    <w:rsid w:val="008C53B5"/>
    <w:rsid w:val="008C5B76"/>
    <w:rsid w:val="008C6A09"/>
    <w:rsid w:val="008C7D2F"/>
    <w:rsid w:val="008D065C"/>
    <w:rsid w:val="008D0BB8"/>
    <w:rsid w:val="008D5D57"/>
    <w:rsid w:val="008D631D"/>
    <w:rsid w:val="008E0728"/>
    <w:rsid w:val="008E075B"/>
    <w:rsid w:val="008E12BD"/>
    <w:rsid w:val="008E3607"/>
    <w:rsid w:val="008E4D2F"/>
    <w:rsid w:val="008E51AD"/>
    <w:rsid w:val="008E6953"/>
    <w:rsid w:val="008E7AE4"/>
    <w:rsid w:val="008F1F91"/>
    <w:rsid w:val="008F21BB"/>
    <w:rsid w:val="008F2693"/>
    <w:rsid w:val="008F342B"/>
    <w:rsid w:val="008F38A3"/>
    <w:rsid w:val="008F3C53"/>
    <w:rsid w:val="008F4F0A"/>
    <w:rsid w:val="008F655A"/>
    <w:rsid w:val="008F6A51"/>
    <w:rsid w:val="008F74CF"/>
    <w:rsid w:val="00900356"/>
    <w:rsid w:val="00900692"/>
    <w:rsid w:val="0090161F"/>
    <w:rsid w:val="00905493"/>
    <w:rsid w:val="009065AD"/>
    <w:rsid w:val="00906B2B"/>
    <w:rsid w:val="00911413"/>
    <w:rsid w:val="009114AC"/>
    <w:rsid w:val="00911AFD"/>
    <w:rsid w:val="00911D87"/>
    <w:rsid w:val="009135FE"/>
    <w:rsid w:val="00913CAE"/>
    <w:rsid w:val="009154C5"/>
    <w:rsid w:val="009165A0"/>
    <w:rsid w:val="00916CF5"/>
    <w:rsid w:val="00923BD1"/>
    <w:rsid w:val="00925DCB"/>
    <w:rsid w:val="009268A5"/>
    <w:rsid w:val="00927748"/>
    <w:rsid w:val="00927AD4"/>
    <w:rsid w:val="009300AF"/>
    <w:rsid w:val="00930A5D"/>
    <w:rsid w:val="00931F81"/>
    <w:rsid w:val="00932595"/>
    <w:rsid w:val="009328F0"/>
    <w:rsid w:val="00935012"/>
    <w:rsid w:val="009352DD"/>
    <w:rsid w:val="00936D16"/>
    <w:rsid w:val="00937121"/>
    <w:rsid w:val="0093763F"/>
    <w:rsid w:val="0094013C"/>
    <w:rsid w:val="009405DC"/>
    <w:rsid w:val="00940715"/>
    <w:rsid w:val="00941078"/>
    <w:rsid w:val="00945F5F"/>
    <w:rsid w:val="00946FC4"/>
    <w:rsid w:val="00952409"/>
    <w:rsid w:val="00952DA0"/>
    <w:rsid w:val="009530CE"/>
    <w:rsid w:val="009531CF"/>
    <w:rsid w:val="00954F04"/>
    <w:rsid w:val="00955A7F"/>
    <w:rsid w:val="00956FE8"/>
    <w:rsid w:val="00957F6E"/>
    <w:rsid w:val="00961202"/>
    <w:rsid w:val="0096203B"/>
    <w:rsid w:val="0096252C"/>
    <w:rsid w:val="0096550A"/>
    <w:rsid w:val="00965E87"/>
    <w:rsid w:val="00966299"/>
    <w:rsid w:val="00966376"/>
    <w:rsid w:val="009712C9"/>
    <w:rsid w:val="0097232E"/>
    <w:rsid w:val="009731B6"/>
    <w:rsid w:val="00974C9D"/>
    <w:rsid w:val="00976597"/>
    <w:rsid w:val="009771CA"/>
    <w:rsid w:val="0098008C"/>
    <w:rsid w:val="009814D4"/>
    <w:rsid w:val="0098587C"/>
    <w:rsid w:val="00986308"/>
    <w:rsid w:val="009A1781"/>
    <w:rsid w:val="009A3880"/>
    <w:rsid w:val="009A4703"/>
    <w:rsid w:val="009A6012"/>
    <w:rsid w:val="009B092D"/>
    <w:rsid w:val="009B209A"/>
    <w:rsid w:val="009B23FE"/>
    <w:rsid w:val="009B452C"/>
    <w:rsid w:val="009B5EBE"/>
    <w:rsid w:val="009B67DA"/>
    <w:rsid w:val="009B6C49"/>
    <w:rsid w:val="009B6F8A"/>
    <w:rsid w:val="009B7DAD"/>
    <w:rsid w:val="009C068D"/>
    <w:rsid w:val="009C1332"/>
    <w:rsid w:val="009C2248"/>
    <w:rsid w:val="009C2A27"/>
    <w:rsid w:val="009C3E1F"/>
    <w:rsid w:val="009C3F51"/>
    <w:rsid w:val="009C4AAF"/>
    <w:rsid w:val="009C5309"/>
    <w:rsid w:val="009C5D28"/>
    <w:rsid w:val="009D0758"/>
    <w:rsid w:val="009D1987"/>
    <w:rsid w:val="009D1CE2"/>
    <w:rsid w:val="009D2C77"/>
    <w:rsid w:val="009D540F"/>
    <w:rsid w:val="009D7C0C"/>
    <w:rsid w:val="009E02EA"/>
    <w:rsid w:val="009E054E"/>
    <w:rsid w:val="009E1178"/>
    <w:rsid w:val="009E11A7"/>
    <w:rsid w:val="009E177A"/>
    <w:rsid w:val="009E17BC"/>
    <w:rsid w:val="009E4A50"/>
    <w:rsid w:val="009E68FE"/>
    <w:rsid w:val="009E7315"/>
    <w:rsid w:val="009E7670"/>
    <w:rsid w:val="009E77F9"/>
    <w:rsid w:val="009F1896"/>
    <w:rsid w:val="009F230A"/>
    <w:rsid w:val="009F3F3B"/>
    <w:rsid w:val="009F4284"/>
    <w:rsid w:val="009F4D42"/>
    <w:rsid w:val="009F662A"/>
    <w:rsid w:val="009F6782"/>
    <w:rsid w:val="009F6BE7"/>
    <w:rsid w:val="009F6FAA"/>
    <w:rsid w:val="009F720F"/>
    <w:rsid w:val="00A01B0A"/>
    <w:rsid w:val="00A0283F"/>
    <w:rsid w:val="00A02E74"/>
    <w:rsid w:val="00A0469F"/>
    <w:rsid w:val="00A10E9F"/>
    <w:rsid w:val="00A112D4"/>
    <w:rsid w:val="00A1261D"/>
    <w:rsid w:val="00A12F28"/>
    <w:rsid w:val="00A13709"/>
    <w:rsid w:val="00A13BAE"/>
    <w:rsid w:val="00A15834"/>
    <w:rsid w:val="00A16154"/>
    <w:rsid w:val="00A163D0"/>
    <w:rsid w:val="00A16A87"/>
    <w:rsid w:val="00A179FC"/>
    <w:rsid w:val="00A20B5E"/>
    <w:rsid w:val="00A21C49"/>
    <w:rsid w:val="00A23712"/>
    <w:rsid w:val="00A24035"/>
    <w:rsid w:val="00A24537"/>
    <w:rsid w:val="00A274C6"/>
    <w:rsid w:val="00A2755C"/>
    <w:rsid w:val="00A27709"/>
    <w:rsid w:val="00A279C2"/>
    <w:rsid w:val="00A3328C"/>
    <w:rsid w:val="00A33436"/>
    <w:rsid w:val="00A34450"/>
    <w:rsid w:val="00A348A1"/>
    <w:rsid w:val="00A409FD"/>
    <w:rsid w:val="00A4292C"/>
    <w:rsid w:val="00A42EDF"/>
    <w:rsid w:val="00A437C4"/>
    <w:rsid w:val="00A446D4"/>
    <w:rsid w:val="00A46180"/>
    <w:rsid w:val="00A468FB"/>
    <w:rsid w:val="00A47849"/>
    <w:rsid w:val="00A50563"/>
    <w:rsid w:val="00A5087A"/>
    <w:rsid w:val="00A5487D"/>
    <w:rsid w:val="00A54A5B"/>
    <w:rsid w:val="00A57AC0"/>
    <w:rsid w:val="00A602B2"/>
    <w:rsid w:val="00A603C7"/>
    <w:rsid w:val="00A619C7"/>
    <w:rsid w:val="00A624FB"/>
    <w:rsid w:val="00A63374"/>
    <w:rsid w:val="00A644B3"/>
    <w:rsid w:val="00A65C12"/>
    <w:rsid w:val="00A65D20"/>
    <w:rsid w:val="00A67E9A"/>
    <w:rsid w:val="00A70677"/>
    <w:rsid w:val="00A70945"/>
    <w:rsid w:val="00A70ABB"/>
    <w:rsid w:val="00A729D2"/>
    <w:rsid w:val="00A73C73"/>
    <w:rsid w:val="00A73DAD"/>
    <w:rsid w:val="00A740DC"/>
    <w:rsid w:val="00A74765"/>
    <w:rsid w:val="00A749AF"/>
    <w:rsid w:val="00A74FBD"/>
    <w:rsid w:val="00A750C3"/>
    <w:rsid w:val="00A76464"/>
    <w:rsid w:val="00A80181"/>
    <w:rsid w:val="00A8115A"/>
    <w:rsid w:val="00A81715"/>
    <w:rsid w:val="00A819AD"/>
    <w:rsid w:val="00A82AFC"/>
    <w:rsid w:val="00A82FE1"/>
    <w:rsid w:val="00A835FD"/>
    <w:rsid w:val="00A84203"/>
    <w:rsid w:val="00A84520"/>
    <w:rsid w:val="00A86732"/>
    <w:rsid w:val="00A87F8D"/>
    <w:rsid w:val="00A900F1"/>
    <w:rsid w:val="00A90863"/>
    <w:rsid w:val="00A9192D"/>
    <w:rsid w:val="00A9254F"/>
    <w:rsid w:val="00A92F5C"/>
    <w:rsid w:val="00A939F9"/>
    <w:rsid w:val="00A95C3F"/>
    <w:rsid w:val="00A96691"/>
    <w:rsid w:val="00AA0802"/>
    <w:rsid w:val="00AA22A3"/>
    <w:rsid w:val="00AA3E7A"/>
    <w:rsid w:val="00AA519C"/>
    <w:rsid w:val="00AA6312"/>
    <w:rsid w:val="00AA6B4C"/>
    <w:rsid w:val="00AB151C"/>
    <w:rsid w:val="00AB361C"/>
    <w:rsid w:val="00AB5A86"/>
    <w:rsid w:val="00AB60DA"/>
    <w:rsid w:val="00AC000F"/>
    <w:rsid w:val="00AC06D0"/>
    <w:rsid w:val="00AC345D"/>
    <w:rsid w:val="00AC3509"/>
    <w:rsid w:val="00AC411F"/>
    <w:rsid w:val="00AC4120"/>
    <w:rsid w:val="00AC4EE3"/>
    <w:rsid w:val="00AC5559"/>
    <w:rsid w:val="00AC63A7"/>
    <w:rsid w:val="00AC72F6"/>
    <w:rsid w:val="00AD1CD4"/>
    <w:rsid w:val="00AD1D3E"/>
    <w:rsid w:val="00AD2E78"/>
    <w:rsid w:val="00AD2F58"/>
    <w:rsid w:val="00AD2FAD"/>
    <w:rsid w:val="00AD44FB"/>
    <w:rsid w:val="00AD513F"/>
    <w:rsid w:val="00AD56A0"/>
    <w:rsid w:val="00AD6595"/>
    <w:rsid w:val="00AE0294"/>
    <w:rsid w:val="00AE077C"/>
    <w:rsid w:val="00AE1C50"/>
    <w:rsid w:val="00AE1E93"/>
    <w:rsid w:val="00AE56F6"/>
    <w:rsid w:val="00AF036B"/>
    <w:rsid w:val="00AF0D07"/>
    <w:rsid w:val="00AF21BC"/>
    <w:rsid w:val="00AF26B2"/>
    <w:rsid w:val="00AF3753"/>
    <w:rsid w:val="00AF3DC0"/>
    <w:rsid w:val="00AF5BD4"/>
    <w:rsid w:val="00AF6F73"/>
    <w:rsid w:val="00AF70D9"/>
    <w:rsid w:val="00AF74E2"/>
    <w:rsid w:val="00B010E2"/>
    <w:rsid w:val="00B0236D"/>
    <w:rsid w:val="00B03153"/>
    <w:rsid w:val="00B03E74"/>
    <w:rsid w:val="00B03F91"/>
    <w:rsid w:val="00B04B3C"/>
    <w:rsid w:val="00B05414"/>
    <w:rsid w:val="00B06344"/>
    <w:rsid w:val="00B07320"/>
    <w:rsid w:val="00B074BB"/>
    <w:rsid w:val="00B07571"/>
    <w:rsid w:val="00B07C54"/>
    <w:rsid w:val="00B11173"/>
    <w:rsid w:val="00B1209E"/>
    <w:rsid w:val="00B143E3"/>
    <w:rsid w:val="00B22B1D"/>
    <w:rsid w:val="00B22E19"/>
    <w:rsid w:val="00B23DD4"/>
    <w:rsid w:val="00B2575B"/>
    <w:rsid w:val="00B300C1"/>
    <w:rsid w:val="00B307EA"/>
    <w:rsid w:val="00B30852"/>
    <w:rsid w:val="00B30B01"/>
    <w:rsid w:val="00B30E75"/>
    <w:rsid w:val="00B32B90"/>
    <w:rsid w:val="00B34534"/>
    <w:rsid w:val="00B35353"/>
    <w:rsid w:val="00B400E1"/>
    <w:rsid w:val="00B40287"/>
    <w:rsid w:val="00B40823"/>
    <w:rsid w:val="00B40899"/>
    <w:rsid w:val="00B40B1D"/>
    <w:rsid w:val="00B40BC2"/>
    <w:rsid w:val="00B40EB0"/>
    <w:rsid w:val="00B41DBD"/>
    <w:rsid w:val="00B42185"/>
    <w:rsid w:val="00B42302"/>
    <w:rsid w:val="00B435E2"/>
    <w:rsid w:val="00B44CF3"/>
    <w:rsid w:val="00B45267"/>
    <w:rsid w:val="00B45CD4"/>
    <w:rsid w:val="00B47522"/>
    <w:rsid w:val="00B47B6D"/>
    <w:rsid w:val="00B47E0B"/>
    <w:rsid w:val="00B5339D"/>
    <w:rsid w:val="00B54887"/>
    <w:rsid w:val="00B5530D"/>
    <w:rsid w:val="00B5685B"/>
    <w:rsid w:val="00B6101A"/>
    <w:rsid w:val="00B625D2"/>
    <w:rsid w:val="00B6289B"/>
    <w:rsid w:val="00B63511"/>
    <w:rsid w:val="00B64606"/>
    <w:rsid w:val="00B707ED"/>
    <w:rsid w:val="00B716FD"/>
    <w:rsid w:val="00B73642"/>
    <w:rsid w:val="00B749B6"/>
    <w:rsid w:val="00B753AA"/>
    <w:rsid w:val="00B7673D"/>
    <w:rsid w:val="00B7707E"/>
    <w:rsid w:val="00B80B3B"/>
    <w:rsid w:val="00B80D27"/>
    <w:rsid w:val="00B821F3"/>
    <w:rsid w:val="00B823B2"/>
    <w:rsid w:val="00B83295"/>
    <w:rsid w:val="00B83440"/>
    <w:rsid w:val="00B84214"/>
    <w:rsid w:val="00B84340"/>
    <w:rsid w:val="00B85511"/>
    <w:rsid w:val="00B864D2"/>
    <w:rsid w:val="00B86A7E"/>
    <w:rsid w:val="00B86B40"/>
    <w:rsid w:val="00B90A9E"/>
    <w:rsid w:val="00B90C71"/>
    <w:rsid w:val="00B931D2"/>
    <w:rsid w:val="00B946AC"/>
    <w:rsid w:val="00B97395"/>
    <w:rsid w:val="00B977E2"/>
    <w:rsid w:val="00BA0017"/>
    <w:rsid w:val="00BA04D8"/>
    <w:rsid w:val="00BA1800"/>
    <w:rsid w:val="00BA2A8A"/>
    <w:rsid w:val="00BA31F7"/>
    <w:rsid w:val="00BA3739"/>
    <w:rsid w:val="00BA3948"/>
    <w:rsid w:val="00BA3FE0"/>
    <w:rsid w:val="00BA58F2"/>
    <w:rsid w:val="00BA69A4"/>
    <w:rsid w:val="00BA71EE"/>
    <w:rsid w:val="00BA745B"/>
    <w:rsid w:val="00BA7827"/>
    <w:rsid w:val="00BA7ADC"/>
    <w:rsid w:val="00BB3110"/>
    <w:rsid w:val="00BB31E0"/>
    <w:rsid w:val="00BB3374"/>
    <w:rsid w:val="00BB37A2"/>
    <w:rsid w:val="00BB39F9"/>
    <w:rsid w:val="00BB3A45"/>
    <w:rsid w:val="00BB4D55"/>
    <w:rsid w:val="00BB56DA"/>
    <w:rsid w:val="00BB5B15"/>
    <w:rsid w:val="00BB66F9"/>
    <w:rsid w:val="00BB6CC6"/>
    <w:rsid w:val="00BC01F7"/>
    <w:rsid w:val="00BC061A"/>
    <w:rsid w:val="00BC1139"/>
    <w:rsid w:val="00BC14AF"/>
    <w:rsid w:val="00BC1C5B"/>
    <w:rsid w:val="00BC1CA8"/>
    <w:rsid w:val="00BC43E2"/>
    <w:rsid w:val="00BC6452"/>
    <w:rsid w:val="00BC68F9"/>
    <w:rsid w:val="00BC7FC1"/>
    <w:rsid w:val="00BD133B"/>
    <w:rsid w:val="00BD5AE7"/>
    <w:rsid w:val="00BD6305"/>
    <w:rsid w:val="00BD7DAD"/>
    <w:rsid w:val="00BE0359"/>
    <w:rsid w:val="00BE03C3"/>
    <w:rsid w:val="00BE17D7"/>
    <w:rsid w:val="00BE1A21"/>
    <w:rsid w:val="00BE3586"/>
    <w:rsid w:val="00BE4080"/>
    <w:rsid w:val="00BE46D6"/>
    <w:rsid w:val="00BE5B7C"/>
    <w:rsid w:val="00BE67CC"/>
    <w:rsid w:val="00BE6D60"/>
    <w:rsid w:val="00BF081A"/>
    <w:rsid w:val="00BF0B4C"/>
    <w:rsid w:val="00BF125D"/>
    <w:rsid w:val="00BF31E6"/>
    <w:rsid w:val="00BF32E7"/>
    <w:rsid w:val="00BF3E55"/>
    <w:rsid w:val="00BF4EB4"/>
    <w:rsid w:val="00BF5461"/>
    <w:rsid w:val="00BF5B0F"/>
    <w:rsid w:val="00BF7057"/>
    <w:rsid w:val="00C00694"/>
    <w:rsid w:val="00C0229C"/>
    <w:rsid w:val="00C0268E"/>
    <w:rsid w:val="00C02BAA"/>
    <w:rsid w:val="00C02F81"/>
    <w:rsid w:val="00C03175"/>
    <w:rsid w:val="00C03424"/>
    <w:rsid w:val="00C04261"/>
    <w:rsid w:val="00C05FD7"/>
    <w:rsid w:val="00C10567"/>
    <w:rsid w:val="00C10997"/>
    <w:rsid w:val="00C11436"/>
    <w:rsid w:val="00C13CE0"/>
    <w:rsid w:val="00C14740"/>
    <w:rsid w:val="00C16DAD"/>
    <w:rsid w:val="00C20EF5"/>
    <w:rsid w:val="00C22379"/>
    <w:rsid w:val="00C22FD6"/>
    <w:rsid w:val="00C24D4A"/>
    <w:rsid w:val="00C253A6"/>
    <w:rsid w:val="00C25DA1"/>
    <w:rsid w:val="00C266E1"/>
    <w:rsid w:val="00C266FB"/>
    <w:rsid w:val="00C329F8"/>
    <w:rsid w:val="00C32A2F"/>
    <w:rsid w:val="00C34CF0"/>
    <w:rsid w:val="00C34F60"/>
    <w:rsid w:val="00C401C9"/>
    <w:rsid w:val="00C40A3C"/>
    <w:rsid w:val="00C4189D"/>
    <w:rsid w:val="00C42C73"/>
    <w:rsid w:val="00C42F7D"/>
    <w:rsid w:val="00C42FFB"/>
    <w:rsid w:val="00C4328E"/>
    <w:rsid w:val="00C43887"/>
    <w:rsid w:val="00C43E09"/>
    <w:rsid w:val="00C454FE"/>
    <w:rsid w:val="00C4758D"/>
    <w:rsid w:val="00C47691"/>
    <w:rsid w:val="00C477FC"/>
    <w:rsid w:val="00C5144A"/>
    <w:rsid w:val="00C53E94"/>
    <w:rsid w:val="00C5581A"/>
    <w:rsid w:val="00C56F89"/>
    <w:rsid w:val="00C620D0"/>
    <w:rsid w:val="00C62EFA"/>
    <w:rsid w:val="00C63351"/>
    <w:rsid w:val="00C643F5"/>
    <w:rsid w:val="00C64B04"/>
    <w:rsid w:val="00C65116"/>
    <w:rsid w:val="00C65D15"/>
    <w:rsid w:val="00C65F2A"/>
    <w:rsid w:val="00C6710D"/>
    <w:rsid w:val="00C67652"/>
    <w:rsid w:val="00C703F6"/>
    <w:rsid w:val="00C71DC7"/>
    <w:rsid w:val="00C72587"/>
    <w:rsid w:val="00C73A3A"/>
    <w:rsid w:val="00C73A58"/>
    <w:rsid w:val="00C73F13"/>
    <w:rsid w:val="00C7524E"/>
    <w:rsid w:val="00C76D7F"/>
    <w:rsid w:val="00C7766A"/>
    <w:rsid w:val="00C77BF2"/>
    <w:rsid w:val="00C80C25"/>
    <w:rsid w:val="00C82773"/>
    <w:rsid w:val="00C82A28"/>
    <w:rsid w:val="00C82A85"/>
    <w:rsid w:val="00C82AA8"/>
    <w:rsid w:val="00C840CB"/>
    <w:rsid w:val="00C8711A"/>
    <w:rsid w:val="00C87A74"/>
    <w:rsid w:val="00C87FC8"/>
    <w:rsid w:val="00C90158"/>
    <w:rsid w:val="00C92F94"/>
    <w:rsid w:val="00C9370B"/>
    <w:rsid w:val="00C938A8"/>
    <w:rsid w:val="00C96601"/>
    <w:rsid w:val="00C9730A"/>
    <w:rsid w:val="00CA1001"/>
    <w:rsid w:val="00CA1FEA"/>
    <w:rsid w:val="00CA249C"/>
    <w:rsid w:val="00CA33EA"/>
    <w:rsid w:val="00CA35E4"/>
    <w:rsid w:val="00CA49ED"/>
    <w:rsid w:val="00CA6C3B"/>
    <w:rsid w:val="00CB0B47"/>
    <w:rsid w:val="00CB296F"/>
    <w:rsid w:val="00CB3FA6"/>
    <w:rsid w:val="00CB52D1"/>
    <w:rsid w:val="00CB53B8"/>
    <w:rsid w:val="00CB5577"/>
    <w:rsid w:val="00CB630B"/>
    <w:rsid w:val="00CC0033"/>
    <w:rsid w:val="00CC09E4"/>
    <w:rsid w:val="00CC0BF3"/>
    <w:rsid w:val="00CC2DEA"/>
    <w:rsid w:val="00CC3AC1"/>
    <w:rsid w:val="00CC46F2"/>
    <w:rsid w:val="00CD103E"/>
    <w:rsid w:val="00CD21C1"/>
    <w:rsid w:val="00CD346A"/>
    <w:rsid w:val="00CD3990"/>
    <w:rsid w:val="00CD4B3B"/>
    <w:rsid w:val="00CD5226"/>
    <w:rsid w:val="00CD6391"/>
    <w:rsid w:val="00CD662E"/>
    <w:rsid w:val="00CE0562"/>
    <w:rsid w:val="00CE0717"/>
    <w:rsid w:val="00CE0894"/>
    <w:rsid w:val="00CE1CFD"/>
    <w:rsid w:val="00CE241A"/>
    <w:rsid w:val="00CE2DAF"/>
    <w:rsid w:val="00CE30FE"/>
    <w:rsid w:val="00CE311D"/>
    <w:rsid w:val="00CE3888"/>
    <w:rsid w:val="00CE4B8D"/>
    <w:rsid w:val="00CE6F3E"/>
    <w:rsid w:val="00CE73DD"/>
    <w:rsid w:val="00CE755D"/>
    <w:rsid w:val="00CF1DA7"/>
    <w:rsid w:val="00CF25DF"/>
    <w:rsid w:val="00CF35AC"/>
    <w:rsid w:val="00CF3716"/>
    <w:rsid w:val="00CF4977"/>
    <w:rsid w:val="00CF49B4"/>
    <w:rsid w:val="00CF5DA2"/>
    <w:rsid w:val="00CF696D"/>
    <w:rsid w:val="00CF6C2D"/>
    <w:rsid w:val="00D000E0"/>
    <w:rsid w:val="00D02191"/>
    <w:rsid w:val="00D035D8"/>
    <w:rsid w:val="00D04576"/>
    <w:rsid w:val="00D04CD9"/>
    <w:rsid w:val="00D05A1C"/>
    <w:rsid w:val="00D0616C"/>
    <w:rsid w:val="00D07DAC"/>
    <w:rsid w:val="00D10C4F"/>
    <w:rsid w:val="00D119D5"/>
    <w:rsid w:val="00D11C23"/>
    <w:rsid w:val="00D14800"/>
    <w:rsid w:val="00D2316E"/>
    <w:rsid w:val="00D240C3"/>
    <w:rsid w:val="00D26782"/>
    <w:rsid w:val="00D26A34"/>
    <w:rsid w:val="00D30D08"/>
    <w:rsid w:val="00D32DEA"/>
    <w:rsid w:val="00D345F1"/>
    <w:rsid w:val="00D34B98"/>
    <w:rsid w:val="00D34D77"/>
    <w:rsid w:val="00D351A5"/>
    <w:rsid w:val="00D36B55"/>
    <w:rsid w:val="00D407F1"/>
    <w:rsid w:val="00D40C18"/>
    <w:rsid w:val="00D40D78"/>
    <w:rsid w:val="00D4188B"/>
    <w:rsid w:val="00D41A05"/>
    <w:rsid w:val="00D41CCF"/>
    <w:rsid w:val="00D43F95"/>
    <w:rsid w:val="00D4725D"/>
    <w:rsid w:val="00D50862"/>
    <w:rsid w:val="00D53804"/>
    <w:rsid w:val="00D54117"/>
    <w:rsid w:val="00D54C44"/>
    <w:rsid w:val="00D5542B"/>
    <w:rsid w:val="00D558DB"/>
    <w:rsid w:val="00D55A97"/>
    <w:rsid w:val="00D5688F"/>
    <w:rsid w:val="00D56EE1"/>
    <w:rsid w:val="00D573C4"/>
    <w:rsid w:val="00D60C75"/>
    <w:rsid w:val="00D61141"/>
    <w:rsid w:val="00D61B7C"/>
    <w:rsid w:val="00D63B8A"/>
    <w:rsid w:val="00D65180"/>
    <w:rsid w:val="00D657EB"/>
    <w:rsid w:val="00D667B5"/>
    <w:rsid w:val="00D71F01"/>
    <w:rsid w:val="00D75EFC"/>
    <w:rsid w:val="00D76825"/>
    <w:rsid w:val="00D76F99"/>
    <w:rsid w:val="00D77A7A"/>
    <w:rsid w:val="00D805BC"/>
    <w:rsid w:val="00D80F3A"/>
    <w:rsid w:val="00D8170F"/>
    <w:rsid w:val="00D81C75"/>
    <w:rsid w:val="00D82115"/>
    <w:rsid w:val="00D8338A"/>
    <w:rsid w:val="00D8365F"/>
    <w:rsid w:val="00D8411A"/>
    <w:rsid w:val="00D84C2A"/>
    <w:rsid w:val="00D87D31"/>
    <w:rsid w:val="00D92D88"/>
    <w:rsid w:val="00D9328F"/>
    <w:rsid w:val="00D93FEC"/>
    <w:rsid w:val="00D9514A"/>
    <w:rsid w:val="00D975AB"/>
    <w:rsid w:val="00D97D40"/>
    <w:rsid w:val="00DA0C72"/>
    <w:rsid w:val="00DA206B"/>
    <w:rsid w:val="00DA25AD"/>
    <w:rsid w:val="00DA298C"/>
    <w:rsid w:val="00DA370A"/>
    <w:rsid w:val="00DA3CE8"/>
    <w:rsid w:val="00DA61A3"/>
    <w:rsid w:val="00DA76C6"/>
    <w:rsid w:val="00DA7C0C"/>
    <w:rsid w:val="00DB0B58"/>
    <w:rsid w:val="00DB170C"/>
    <w:rsid w:val="00DB1D3E"/>
    <w:rsid w:val="00DB2130"/>
    <w:rsid w:val="00DB36D8"/>
    <w:rsid w:val="00DB4A45"/>
    <w:rsid w:val="00DB4B90"/>
    <w:rsid w:val="00DB696D"/>
    <w:rsid w:val="00DB6DD3"/>
    <w:rsid w:val="00DB6EF5"/>
    <w:rsid w:val="00DC1788"/>
    <w:rsid w:val="00DC2E70"/>
    <w:rsid w:val="00DC306A"/>
    <w:rsid w:val="00DC4EC9"/>
    <w:rsid w:val="00DD144E"/>
    <w:rsid w:val="00DD2751"/>
    <w:rsid w:val="00DD2B0D"/>
    <w:rsid w:val="00DD2C87"/>
    <w:rsid w:val="00DD4512"/>
    <w:rsid w:val="00DD59AA"/>
    <w:rsid w:val="00DD6F76"/>
    <w:rsid w:val="00DE66B6"/>
    <w:rsid w:val="00DE7E1D"/>
    <w:rsid w:val="00DF09A6"/>
    <w:rsid w:val="00DF120F"/>
    <w:rsid w:val="00DF30B3"/>
    <w:rsid w:val="00DF3C30"/>
    <w:rsid w:val="00DF4F3A"/>
    <w:rsid w:val="00DF6A2F"/>
    <w:rsid w:val="00DF7916"/>
    <w:rsid w:val="00DF7931"/>
    <w:rsid w:val="00DF7DEC"/>
    <w:rsid w:val="00DF7E4E"/>
    <w:rsid w:val="00DF7F63"/>
    <w:rsid w:val="00E00FE1"/>
    <w:rsid w:val="00E01B36"/>
    <w:rsid w:val="00E025E3"/>
    <w:rsid w:val="00E0469F"/>
    <w:rsid w:val="00E050CF"/>
    <w:rsid w:val="00E05977"/>
    <w:rsid w:val="00E06D10"/>
    <w:rsid w:val="00E074BD"/>
    <w:rsid w:val="00E0789E"/>
    <w:rsid w:val="00E105B7"/>
    <w:rsid w:val="00E10884"/>
    <w:rsid w:val="00E10977"/>
    <w:rsid w:val="00E11E70"/>
    <w:rsid w:val="00E120C4"/>
    <w:rsid w:val="00E12DC6"/>
    <w:rsid w:val="00E1755A"/>
    <w:rsid w:val="00E2045E"/>
    <w:rsid w:val="00E21F09"/>
    <w:rsid w:val="00E21FE5"/>
    <w:rsid w:val="00E22DE2"/>
    <w:rsid w:val="00E22E01"/>
    <w:rsid w:val="00E237DC"/>
    <w:rsid w:val="00E23A38"/>
    <w:rsid w:val="00E246F0"/>
    <w:rsid w:val="00E24F35"/>
    <w:rsid w:val="00E25E3B"/>
    <w:rsid w:val="00E26F0E"/>
    <w:rsid w:val="00E301C5"/>
    <w:rsid w:val="00E30545"/>
    <w:rsid w:val="00E3101E"/>
    <w:rsid w:val="00E318C9"/>
    <w:rsid w:val="00E31AA2"/>
    <w:rsid w:val="00E320A2"/>
    <w:rsid w:val="00E321CE"/>
    <w:rsid w:val="00E32C91"/>
    <w:rsid w:val="00E34105"/>
    <w:rsid w:val="00E41950"/>
    <w:rsid w:val="00E4387F"/>
    <w:rsid w:val="00E444F7"/>
    <w:rsid w:val="00E44CDE"/>
    <w:rsid w:val="00E47345"/>
    <w:rsid w:val="00E47351"/>
    <w:rsid w:val="00E47657"/>
    <w:rsid w:val="00E47ADC"/>
    <w:rsid w:val="00E52E6F"/>
    <w:rsid w:val="00E52E94"/>
    <w:rsid w:val="00E53FA7"/>
    <w:rsid w:val="00E56910"/>
    <w:rsid w:val="00E603FE"/>
    <w:rsid w:val="00E6140B"/>
    <w:rsid w:val="00E63817"/>
    <w:rsid w:val="00E638B5"/>
    <w:rsid w:val="00E64104"/>
    <w:rsid w:val="00E64B10"/>
    <w:rsid w:val="00E65C20"/>
    <w:rsid w:val="00E660AF"/>
    <w:rsid w:val="00E66396"/>
    <w:rsid w:val="00E665F5"/>
    <w:rsid w:val="00E66BB6"/>
    <w:rsid w:val="00E67D15"/>
    <w:rsid w:val="00E705A5"/>
    <w:rsid w:val="00E71F15"/>
    <w:rsid w:val="00E728DA"/>
    <w:rsid w:val="00E74802"/>
    <w:rsid w:val="00E753F0"/>
    <w:rsid w:val="00E75B1E"/>
    <w:rsid w:val="00E803DF"/>
    <w:rsid w:val="00E84FF3"/>
    <w:rsid w:val="00E86026"/>
    <w:rsid w:val="00E86310"/>
    <w:rsid w:val="00E87020"/>
    <w:rsid w:val="00E872E3"/>
    <w:rsid w:val="00E87F07"/>
    <w:rsid w:val="00E93B90"/>
    <w:rsid w:val="00E9538F"/>
    <w:rsid w:val="00E96AB2"/>
    <w:rsid w:val="00E970A6"/>
    <w:rsid w:val="00EA11D5"/>
    <w:rsid w:val="00EA1509"/>
    <w:rsid w:val="00EA1E69"/>
    <w:rsid w:val="00EA4A7F"/>
    <w:rsid w:val="00EA54C6"/>
    <w:rsid w:val="00EB0252"/>
    <w:rsid w:val="00EB1976"/>
    <w:rsid w:val="00EB1EA8"/>
    <w:rsid w:val="00EB4211"/>
    <w:rsid w:val="00EB42BA"/>
    <w:rsid w:val="00EB441A"/>
    <w:rsid w:val="00EB44D6"/>
    <w:rsid w:val="00EB497B"/>
    <w:rsid w:val="00EB5AB7"/>
    <w:rsid w:val="00EC02FF"/>
    <w:rsid w:val="00EC034C"/>
    <w:rsid w:val="00EC03BB"/>
    <w:rsid w:val="00EC0727"/>
    <w:rsid w:val="00EC5A88"/>
    <w:rsid w:val="00EC5D0C"/>
    <w:rsid w:val="00EC7A6E"/>
    <w:rsid w:val="00ED0F31"/>
    <w:rsid w:val="00ED102D"/>
    <w:rsid w:val="00ED1631"/>
    <w:rsid w:val="00ED2004"/>
    <w:rsid w:val="00ED201F"/>
    <w:rsid w:val="00ED215B"/>
    <w:rsid w:val="00ED445A"/>
    <w:rsid w:val="00ED4F68"/>
    <w:rsid w:val="00ED57B9"/>
    <w:rsid w:val="00ED674A"/>
    <w:rsid w:val="00ED70E9"/>
    <w:rsid w:val="00EE2D21"/>
    <w:rsid w:val="00EE4026"/>
    <w:rsid w:val="00EE4039"/>
    <w:rsid w:val="00EE5793"/>
    <w:rsid w:val="00EE58B3"/>
    <w:rsid w:val="00EE5DBE"/>
    <w:rsid w:val="00EE726B"/>
    <w:rsid w:val="00EE7DC0"/>
    <w:rsid w:val="00EF008C"/>
    <w:rsid w:val="00EF0972"/>
    <w:rsid w:val="00EF1250"/>
    <w:rsid w:val="00EF3DBA"/>
    <w:rsid w:val="00EF46D9"/>
    <w:rsid w:val="00EF5218"/>
    <w:rsid w:val="00EF604D"/>
    <w:rsid w:val="00EF6506"/>
    <w:rsid w:val="00EF70A1"/>
    <w:rsid w:val="00F013AD"/>
    <w:rsid w:val="00F017A0"/>
    <w:rsid w:val="00F01D18"/>
    <w:rsid w:val="00F02DA9"/>
    <w:rsid w:val="00F031EF"/>
    <w:rsid w:val="00F047EC"/>
    <w:rsid w:val="00F052C7"/>
    <w:rsid w:val="00F05704"/>
    <w:rsid w:val="00F0599F"/>
    <w:rsid w:val="00F108DB"/>
    <w:rsid w:val="00F10E89"/>
    <w:rsid w:val="00F110CA"/>
    <w:rsid w:val="00F116A9"/>
    <w:rsid w:val="00F11F1C"/>
    <w:rsid w:val="00F12621"/>
    <w:rsid w:val="00F12DC4"/>
    <w:rsid w:val="00F14204"/>
    <w:rsid w:val="00F15924"/>
    <w:rsid w:val="00F16683"/>
    <w:rsid w:val="00F16E71"/>
    <w:rsid w:val="00F17F02"/>
    <w:rsid w:val="00F220DF"/>
    <w:rsid w:val="00F225C4"/>
    <w:rsid w:val="00F23D3C"/>
    <w:rsid w:val="00F24329"/>
    <w:rsid w:val="00F25AC6"/>
    <w:rsid w:val="00F25BCB"/>
    <w:rsid w:val="00F25F1A"/>
    <w:rsid w:val="00F25F23"/>
    <w:rsid w:val="00F278C1"/>
    <w:rsid w:val="00F316AE"/>
    <w:rsid w:val="00F3204A"/>
    <w:rsid w:val="00F32989"/>
    <w:rsid w:val="00F32BC3"/>
    <w:rsid w:val="00F33B87"/>
    <w:rsid w:val="00F36702"/>
    <w:rsid w:val="00F3687C"/>
    <w:rsid w:val="00F36B42"/>
    <w:rsid w:val="00F37A47"/>
    <w:rsid w:val="00F400F5"/>
    <w:rsid w:val="00F411F8"/>
    <w:rsid w:val="00F42060"/>
    <w:rsid w:val="00F42198"/>
    <w:rsid w:val="00F45529"/>
    <w:rsid w:val="00F46A07"/>
    <w:rsid w:val="00F46E84"/>
    <w:rsid w:val="00F47DAD"/>
    <w:rsid w:val="00F5015F"/>
    <w:rsid w:val="00F51876"/>
    <w:rsid w:val="00F534F8"/>
    <w:rsid w:val="00F54BCD"/>
    <w:rsid w:val="00F55B53"/>
    <w:rsid w:val="00F55D0D"/>
    <w:rsid w:val="00F55D40"/>
    <w:rsid w:val="00F56C3F"/>
    <w:rsid w:val="00F60418"/>
    <w:rsid w:val="00F60768"/>
    <w:rsid w:val="00F609F6"/>
    <w:rsid w:val="00F61622"/>
    <w:rsid w:val="00F6280B"/>
    <w:rsid w:val="00F634B3"/>
    <w:rsid w:val="00F63AA0"/>
    <w:rsid w:val="00F63D0E"/>
    <w:rsid w:val="00F6689F"/>
    <w:rsid w:val="00F66C13"/>
    <w:rsid w:val="00F7042B"/>
    <w:rsid w:val="00F7159C"/>
    <w:rsid w:val="00F71994"/>
    <w:rsid w:val="00F725FD"/>
    <w:rsid w:val="00F74732"/>
    <w:rsid w:val="00F749F0"/>
    <w:rsid w:val="00F74E05"/>
    <w:rsid w:val="00F76D3F"/>
    <w:rsid w:val="00F7769A"/>
    <w:rsid w:val="00F779F8"/>
    <w:rsid w:val="00F80BD8"/>
    <w:rsid w:val="00F8188E"/>
    <w:rsid w:val="00F81ADB"/>
    <w:rsid w:val="00F829DE"/>
    <w:rsid w:val="00F82EC7"/>
    <w:rsid w:val="00F85721"/>
    <w:rsid w:val="00F85F34"/>
    <w:rsid w:val="00F864DA"/>
    <w:rsid w:val="00F876AF"/>
    <w:rsid w:val="00F87E48"/>
    <w:rsid w:val="00F9094E"/>
    <w:rsid w:val="00F9285A"/>
    <w:rsid w:val="00F92EA6"/>
    <w:rsid w:val="00F9326F"/>
    <w:rsid w:val="00F934C6"/>
    <w:rsid w:val="00F93831"/>
    <w:rsid w:val="00F97604"/>
    <w:rsid w:val="00F97F75"/>
    <w:rsid w:val="00FA1100"/>
    <w:rsid w:val="00FA2105"/>
    <w:rsid w:val="00FA328D"/>
    <w:rsid w:val="00FA3A3D"/>
    <w:rsid w:val="00FA5872"/>
    <w:rsid w:val="00FA651B"/>
    <w:rsid w:val="00FB043C"/>
    <w:rsid w:val="00FB2444"/>
    <w:rsid w:val="00FB38AF"/>
    <w:rsid w:val="00FB421A"/>
    <w:rsid w:val="00FB4FCE"/>
    <w:rsid w:val="00FB5156"/>
    <w:rsid w:val="00FB5788"/>
    <w:rsid w:val="00FB7F67"/>
    <w:rsid w:val="00FC3C11"/>
    <w:rsid w:val="00FC3EFA"/>
    <w:rsid w:val="00FC4E7C"/>
    <w:rsid w:val="00FC6520"/>
    <w:rsid w:val="00FD1457"/>
    <w:rsid w:val="00FD287C"/>
    <w:rsid w:val="00FD2C0C"/>
    <w:rsid w:val="00FD3EDD"/>
    <w:rsid w:val="00FD4BE4"/>
    <w:rsid w:val="00FD60CF"/>
    <w:rsid w:val="00FD726D"/>
    <w:rsid w:val="00FD756D"/>
    <w:rsid w:val="00FD75F4"/>
    <w:rsid w:val="00FD7687"/>
    <w:rsid w:val="00FE1960"/>
    <w:rsid w:val="00FE2C9C"/>
    <w:rsid w:val="00FE3083"/>
    <w:rsid w:val="00FE46C7"/>
    <w:rsid w:val="00FE4DCE"/>
    <w:rsid w:val="00FE5A5B"/>
    <w:rsid w:val="00FE7FEC"/>
    <w:rsid w:val="00FF13DD"/>
    <w:rsid w:val="00FF3798"/>
    <w:rsid w:val="00FF4449"/>
    <w:rsid w:val="00FF4AE5"/>
    <w:rsid w:val="00FF53E1"/>
    <w:rsid w:val="00FF6DB6"/>
    <w:rsid w:val="00FF7AE6"/>
    <w:rsid w:val="013C3CED"/>
    <w:rsid w:val="01A4A940"/>
    <w:rsid w:val="01ED2F5D"/>
    <w:rsid w:val="0211336D"/>
    <w:rsid w:val="025B9C8D"/>
    <w:rsid w:val="02871941"/>
    <w:rsid w:val="02BA6085"/>
    <w:rsid w:val="02C0C41C"/>
    <w:rsid w:val="036372BE"/>
    <w:rsid w:val="03C4BC03"/>
    <w:rsid w:val="062D185F"/>
    <w:rsid w:val="073001CE"/>
    <w:rsid w:val="07FF6C2C"/>
    <w:rsid w:val="0824A43F"/>
    <w:rsid w:val="0AC515FB"/>
    <w:rsid w:val="0AFC24C8"/>
    <w:rsid w:val="0B0CCADF"/>
    <w:rsid w:val="0C3AE5B2"/>
    <w:rsid w:val="0C459A01"/>
    <w:rsid w:val="0C94A0E3"/>
    <w:rsid w:val="0D0217C7"/>
    <w:rsid w:val="0D2D263D"/>
    <w:rsid w:val="0D4E206E"/>
    <w:rsid w:val="0D7846A3"/>
    <w:rsid w:val="0DEB6569"/>
    <w:rsid w:val="0E006B4F"/>
    <w:rsid w:val="0E48D04A"/>
    <w:rsid w:val="0E709C22"/>
    <w:rsid w:val="0E8BEF8E"/>
    <w:rsid w:val="0F2060F7"/>
    <w:rsid w:val="0F4CF55A"/>
    <w:rsid w:val="0FA0D113"/>
    <w:rsid w:val="1007EF83"/>
    <w:rsid w:val="1027BFEF"/>
    <w:rsid w:val="10C0079F"/>
    <w:rsid w:val="11BDC47D"/>
    <w:rsid w:val="12351425"/>
    <w:rsid w:val="127B61A4"/>
    <w:rsid w:val="12B52834"/>
    <w:rsid w:val="12CAB929"/>
    <w:rsid w:val="1372C697"/>
    <w:rsid w:val="1467D465"/>
    <w:rsid w:val="14744236"/>
    <w:rsid w:val="15D3B5F3"/>
    <w:rsid w:val="15EA95C1"/>
    <w:rsid w:val="16101297"/>
    <w:rsid w:val="1836B8F4"/>
    <w:rsid w:val="1862E885"/>
    <w:rsid w:val="190B56B5"/>
    <w:rsid w:val="192E8AFC"/>
    <w:rsid w:val="198471C2"/>
    <w:rsid w:val="1ACF2080"/>
    <w:rsid w:val="1AE383BA"/>
    <w:rsid w:val="1B25F0AA"/>
    <w:rsid w:val="1C97FF81"/>
    <w:rsid w:val="1DBE3C58"/>
    <w:rsid w:val="1DE15837"/>
    <w:rsid w:val="1E029EB3"/>
    <w:rsid w:val="1E16D477"/>
    <w:rsid w:val="1E822D60"/>
    <w:rsid w:val="1F616FDC"/>
    <w:rsid w:val="20E1E6EF"/>
    <w:rsid w:val="20E6AEEA"/>
    <w:rsid w:val="211BD028"/>
    <w:rsid w:val="211E3374"/>
    <w:rsid w:val="2196D155"/>
    <w:rsid w:val="22B223A1"/>
    <w:rsid w:val="23ABAFBB"/>
    <w:rsid w:val="23C3BC79"/>
    <w:rsid w:val="23E0DA48"/>
    <w:rsid w:val="242345E9"/>
    <w:rsid w:val="246384F7"/>
    <w:rsid w:val="24894A0C"/>
    <w:rsid w:val="257C26CF"/>
    <w:rsid w:val="25B168B7"/>
    <w:rsid w:val="25FF5558"/>
    <w:rsid w:val="2615FB4F"/>
    <w:rsid w:val="262073E5"/>
    <w:rsid w:val="263F453F"/>
    <w:rsid w:val="2663A65A"/>
    <w:rsid w:val="27487D53"/>
    <w:rsid w:val="27AC0AA1"/>
    <w:rsid w:val="2820EC97"/>
    <w:rsid w:val="28AE2211"/>
    <w:rsid w:val="28EBD076"/>
    <w:rsid w:val="2AABED5D"/>
    <w:rsid w:val="2AEB6C90"/>
    <w:rsid w:val="2B007B67"/>
    <w:rsid w:val="2B887397"/>
    <w:rsid w:val="2B97E576"/>
    <w:rsid w:val="2CB4C753"/>
    <w:rsid w:val="2D0C6E32"/>
    <w:rsid w:val="2D2C52B4"/>
    <w:rsid w:val="2D554057"/>
    <w:rsid w:val="2D6C926F"/>
    <w:rsid w:val="2D882238"/>
    <w:rsid w:val="2DD444E4"/>
    <w:rsid w:val="2E0C383D"/>
    <w:rsid w:val="2EE8993B"/>
    <w:rsid w:val="311DFB37"/>
    <w:rsid w:val="31EB559A"/>
    <w:rsid w:val="320711A0"/>
    <w:rsid w:val="33401622"/>
    <w:rsid w:val="33604D5A"/>
    <w:rsid w:val="33A2F75B"/>
    <w:rsid w:val="34371B94"/>
    <w:rsid w:val="3528F241"/>
    <w:rsid w:val="3561FC03"/>
    <w:rsid w:val="358ACED6"/>
    <w:rsid w:val="35A0F60A"/>
    <w:rsid w:val="35B8070F"/>
    <w:rsid w:val="3613F4DF"/>
    <w:rsid w:val="36FDCC64"/>
    <w:rsid w:val="37650D18"/>
    <w:rsid w:val="38765324"/>
    <w:rsid w:val="388383F2"/>
    <w:rsid w:val="38B8964C"/>
    <w:rsid w:val="39DB27A8"/>
    <w:rsid w:val="39E557E6"/>
    <w:rsid w:val="3A34A4C6"/>
    <w:rsid w:val="3B57F4F1"/>
    <w:rsid w:val="3B812847"/>
    <w:rsid w:val="3B94E0E3"/>
    <w:rsid w:val="3C24B76F"/>
    <w:rsid w:val="3D0169BC"/>
    <w:rsid w:val="3F1317C0"/>
    <w:rsid w:val="40093A7E"/>
    <w:rsid w:val="40E091C6"/>
    <w:rsid w:val="40F1BE29"/>
    <w:rsid w:val="41B7DA91"/>
    <w:rsid w:val="4232C65F"/>
    <w:rsid w:val="425316DA"/>
    <w:rsid w:val="42607B4B"/>
    <w:rsid w:val="4268DD9D"/>
    <w:rsid w:val="428B4724"/>
    <w:rsid w:val="42972041"/>
    <w:rsid w:val="43C0F351"/>
    <w:rsid w:val="44844C72"/>
    <w:rsid w:val="44BBA81E"/>
    <w:rsid w:val="44D17604"/>
    <w:rsid w:val="44F3FCE1"/>
    <w:rsid w:val="44F548AF"/>
    <w:rsid w:val="450F4A52"/>
    <w:rsid w:val="452CB6EC"/>
    <w:rsid w:val="45343ED0"/>
    <w:rsid w:val="4557013B"/>
    <w:rsid w:val="455CC3B2"/>
    <w:rsid w:val="456B750A"/>
    <w:rsid w:val="45800D53"/>
    <w:rsid w:val="47BBC1D1"/>
    <w:rsid w:val="47C845E1"/>
    <w:rsid w:val="49A153C8"/>
    <w:rsid w:val="49B3CCE3"/>
    <w:rsid w:val="49E041EB"/>
    <w:rsid w:val="4B0BE969"/>
    <w:rsid w:val="4B710C25"/>
    <w:rsid w:val="4D137D91"/>
    <w:rsid w:val="4D5A8C4B"/>
    <w:rsid w:val="4D7D668C"/>
    <w:rsid w:val="4DA1EFA2"/>
    <w:rsid w:val="4F4B055F"/>
    <w:rsid w:val="50C68D3B"/>
    <w:rsid w:val="5252FB53"/>
    <w:rsid w:val="525E905B"/>
    <w:rsid w:val="533E7E1C"/>
    <w:rsid w:val="53CBAD85"/>
    <w:rsid w:val="53D9422A"/>
    <w:rsid w:val="54565215"/>
    <w:rsid w:val="552A1AC9"/>
    <w:rsid w:val="556D798D"/>
    <w:rsid w:val="5578278A"/>
    <w:rsid w:val="55887871"/>
    <w:rsid w:val="57C00711"/>
    <w:rsid w:val="582C6720"/>
    <w:rsid w:val="58978B9A"/>
    <w:rsid w:val="58CDD1DF"/>
    <w:rsid w:val="590649AA"/>
    <w:rsid w:val="59CA108A"/>
    <w:rsid w:val="5A074B90"/>
    <w:rsid w:val="5A2F1C29"/>
    <w:rsid w:val="5A42C137"/>
    <w:rsid w:val="5A70F841"/>
    <w:rsid w:val="5AD003B9"/>
    <w:rsid w:val="5BD7B57F"/>
    <w:rsid w:val="5BDD479F"/>
    <w:rsid w:val="5CDF494A"/>
    <w:rsid w:val="5CFC9A2D"/>
    <w:rsid w:val="5D64E4FC"/>
    <w:rsid w:val="5D8A9940"/>
    <w:rsid w:val="5DFDF09E"/>
    <w:rsid w:val="5F53389C"/>
    <w:rsid w:val="608D6523"/>
    <w:rsid w:val="60EEEEA1"/>
    <w:rsid w:val="61EE80F8"/>
    <w:rsid w:val="62ECD3CC"/>
    <w:rsid w:val="63A849B3"/>
    <w:rsid w:val="66725AB8"/>
    <w:rsid w:val="6BADDA88"/>
    <w:rsid w:val="6C4719FD"/>
    <w:rsid w:val="6D83F4AD"/>
    <w:rsid w:val="6E920162"/>
    <w:rsid w:val="6EAEF3EB"/>
    <w:rsid w:val="6FC1BB6F"/>
    <w:rsid w:val="702DD1C3"/>
    <w:rsid w:val="703A2A4A"/>
    <w:rsid w:val="70D0140B"/>
    <w:rsid w:val="70F1290A"/>
    <w:rsid w:val="71204C69"/>
    <w:rsid w:val="71A88392"/>
    <w:rsid w:val="71ACB286"/>
    <w:rsid w:val="71BBE978"/>
    <w:rsid w:val="71CD15ED"/>
    <w:rsid w:val="72768AA6"/>
    <w:rsid w:val="74CE22E7"/>
    <w:rsid w:val="7593233C"/>
    <w:rsid w:val="77567EE4"/>
    <w:rsid w:val="7779ABC5"/>
    <w:rsid w:val="7883022E"/>
    <w:rsid w:val="78D7E219"/>
    <w:rsid w:val="796C2F93"/>
    <w:rsid w:val="7976E42F"/>
    <w:rsid w:val="79EF8F6C"/>
    <w:rsid w:val="7A092501"/>
    <w:rsid w:val="7A7D9532"/>
    <w:rsid w:val="7A8B924D"/>
    <w:rsid w:val="7AD06C1B"/>
    <w:rsid w:val="7B5F512C"/>
    <w:rsid w:val="7C50A39C"/>
    <w:rsid w:val="7D4ED84F"/>
    <w:rsid w:val="7D68FFD3"/>
    <w:rsid w:val="7D6EDB57"/>
    <w:rsid w:val="7E3826A7"/>
    <w:rsid w:val="7E45604E"/>
    <w:rsid w:val="7E7CA83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35BCA8AE-F7AC-43FE-99EE-B2173963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Section heading"/>
    <w:basedOn w:val="Normal"/>
    <w:next w:val="Normal"/>
    <w:link w:val="Heading1Char"/>
    <w:qFormat/>
    <w:locked/>
    <w:rsid w:val="00ED4F68"/>
    <w:pPr>
      <w:numPr>
        <w:numId w:val="3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3F7988"/>
    <w:pPr>
      <w:pBdr>
        <w:bottom w:val="single" w:sz="4" w:space="6" w:color="auto"/>
      </w:pBdr>
      <w:autoSpaceDE w:val="0"/>
      <w:autoSpaceDN w:val="0"/>
      <w:adjustRightInd w:val="0"/>
      <w:spacing w:before="360" w:line="4320" w:lineRule="auto"/>
    </w:pPr>
    <w:rPr>
      <w:b/>
      <w:bCs/>
      <w:sz w:val="32"/>
      <w:szCs w:val="32"/>
    </w:rPr>
  </w:style>
  <w:style w:type="character" w:customStyle="1" w:styleId="HeaderChar">
    <w:name w:val="Header Char"/>
    <w:aliases w:val="D-SNP Chapter title Char"/>
    <w:link w:val="Header"/>
    <w:locked/>
    <w:rsid w:val="003F7988"/>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546FD8"/>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6"/>
      </w:numPr>
      <w:spacing w:after="120"/>
      <w:ind w:left="864" w:hanging="288"/>
    </w:pPr>
  </w:style>
  <w:style w:type="paragraph" w:styleId="ListNumber2">
    <w:name w:val="List Number 2"/>
    <w:basedOn w:val="Normal"/>
    <w:rsid w:val="00AD2FAD"/>
    <w:pPr>
      <w:numPr>
        <w:numId w:val="5"/>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Secondlevelbullet">
    <w:name w:val="D-SNP Second level bullet"/>
    <w:basedOn w:val="ListParagraph"/>
    <w:qFormat/>
    <w:rsid w:val="00824D8D"/>
    <w:pPr>
      <w:numPr>
        <w:numId w:val="9"/>
      </w:numPr>
    </w:pPr>
  </w:style>
  <w:style w:type="paragraph" w:customStyle="1" w:styleId="Question">
    <w:name w:val="Question"/>
    <w:basedOn w:val="Normal"/>
    <w:rsid w:val="000362E6"/>
    <w:pPr>
      <w:numPr>
        <w:numId w:val="3"/>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aliases w:val="D-SNP First level bullet"/>
    <w:basedOn w:val="Normal"/>
    <w:uiPriority w:val="34"/>
    <w:qFormat/>
    <w:rsid w:val="00855196"/>
    <w:pPr>
      <w:numPr>
        <w:numId w:val="60"/>
      </w:numPr>
      <w:ind w:left="720" w:right="72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3F7988"/>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customStyle="1" w:styleId="UnresolvedMention4">
    <w:name w:val="Unresolved Mention4"/>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5"/>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6"/>
      </w:numPr>
      <w:contextualSpacing/>
    </w:pPr>
  </w:style>
  <w:style w:type="paragraph" w:styleId="ListNumber4">
    <w:name w:val="List Number 4"/>
    <w:basedOn w:val="Normal"/>
    <w:semiHidden/>
    <w:unhideWhenUsed/>
    <w:rsid w:val="00551B9E"/>
    <w:pPr>
      <w:numPr>
        <w:numId w:val="37"/>
      </w:numPr>
      <w:contextualSpacing/>
    </w:pPr>
  </w:style>
  <w:style w:type="paragraph" w:styleId="ListNumber5">
    <w:name w:val="List Number 5"/>
    <w:basedOn w:val="Normal"/>
    <w:semiHidden/>
    <w:unhideWhenUsed/>
    <w:rsid w:val="00551B9E"/>
    <w:pPr>
      <w:numPr>
        <w:numId w:val="38"/>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5">
    <w:name w:val="Unresolved Mention5"/>
    <w:basedOn w:val="DefaultParagraphFont"/>
    <w:uiPriority w:val="99"/>
    <w:unhideWhenUsed/>
    <w:rsid w:val="00763E74"/>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A644B3"/>
    <w:rPr>
      <w:color w:val="605E5C"/>
      <w:shd w:val="clear" w:color="auto" w:fill="E1DFDD"/>
    </w:rPr>
  </w:style>
  <w:style w:type="paragraph" w:customStyle="1" w:styleId="D-SNPThirdlevelbullet">
    <w:name w:val="D-SNP Third level bullet"/>
    <w:basedOn w:val="ListParagraph"/>
    <w:qFormat/>
    <w:rsid w:val="00824D8D"/>
    <w:pPr>
      <w:numPr>
        <w:numId w:val="10"/>
      </w:numPr>
    </w:pPr>
  </w:style>
  <w:style w:type="character" w:styleId="Mention">
    <w:name w:val="Mention"/>
    <w:basedOn w:val="DefaultParagraphFont"/>
    <w:uiPriority w:val="99"/>
    <w:unhideWhenUsed/>
    <w:rPr>
      <w:color w:val="2B579A"/>
      <w:shd w:val="clear" w:color="auto" w:fill="E6E6E6"/>
    </w:rPr>
  </w:style>
  <w:style w:type="paragraph" w:customStyle="1" w:styleId="D-SNPSubsectionheading1">
    <w:name w:val="D-SNP Subsection heading 1"/>
    <w:basedOn w:val="Heading2"/>
    <w:qFormat/>
    <w:rsid w:val="00546FD8"/>
  </w:style>
  <w:style w:type="paragraph" w:customStyle="1" w:styleId="D-SNPFirstLevelBulletAccent4">
    <w:name w:val="D-SNP First Level Bullet + Accent 4"/>
    <w:basedOn w:val="ListParagraph"/>
    <w:qFormat/>
    <w:rsid w:val="00676DBC"/>
    <w:pPr>
      <w:numPr>
        <w:numId w:val="28"/>
      </w:numPr>
    </w:pPr>
    <w:rPr>
      <w:i/>
      <w:iCs/>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4433749">
      <w:bodyDiv w:val="1"/>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MedicareComplaintForm/home.aspx" TargetMode="External"/><Relationship Id="rId18" Type="http://schemas.openxmlformats.org/officeDocument/2006/relationships/hyperlink" Target="https://www.dhcs.ca.gov/services/medi-cal/Pages/MMCDOfficeoftheOmbudsman.aspx" TargetMode="External"/><Relationship Id="rId26" Type="http://schemas.openxmlformats.org/officeDocument/2006/relationships/hyperlink" Target="https://smilecalifornia.org/" TargetMode="External"/><Relationship Id="rId3" Type="http://schemas.openxmlformats.org/officeDocument/2006/relationships/customXml" Target="../customXml/item3.xml"/><Relationship Id="rId21" Type="http://schemas.openxmlformats.org/officeDocument/2006/relationships/hyperlink" Target="http://www.medicare.go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di-calrx.dhcs.ca.gov/" TargetMode="External"/><Relationship Id="rId17" Type="http://schemas.openxmlformats.org/officeDocument/2006/relationships/hyperlink" Target="mailto:MMCDOmbudsmanOffice@dhcs.ca.gov" TargetMode="External"/><Relationship Id="rId25" Type="http://schemas.openxmlformats.org/officeDocument/2006/relationships/hyperlink" Target="https://dental.dhcs.ca.go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ealthcareoptions.dhcs.ca.gov/" TargetMode="External"/><Relationship Id="rId20" Type="http://schemas.openxmlformats.org/officeDocument/2006/relationships/hyperlink" Target="https://www.medicare.gov/drug-coverage-part-d/costs-for-medicare-drug-coverage/costs-in-the-coverage-gap/5-ways-to-get-help-with-prescription-cost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yperlink" Target="https://www.rrb.gov/"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dhcs.ca.gov/services/medi-cal/Pages/Medi-Cal_EHB_Benefits.aspx" TargetMode="External"/><Relationship Id="rId23" Type="http://schemas.openxmlformats.org/officeDocument/2006/relationships/hyperlink" Target="http://www.ssa.gov" TargetMode="External"/><Relationship Id="rId28" Type="http://schemas.openxmlformats.org/officeDocument/2006/relationships/hyperlink" Target="http://www.hpsm.org/dental" TargetMode="External"/><Relationship Id="rId10" Type="http://schemas.openxmlformats.org/officeDocument/2006/relationships/endnotes" Target="endnotes.xml"/><Relationship Id="rId19" Type="http://schemas.openxmlformats.org/officeDocument/2006/relationships/hyperlink" Target="http://www.dmhc.ca.gov/"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yperlink" Target="http://www.Medicare.gov" TargetMode="External"/><Relationship Id="rId27" Type="http://schemas.openxmlformats.org/officeDocument/2006/relationships/hyperlink" Target="https://www.dhcs.ca.gov/services/Pages/ManagedCarePlanDirectory.aspx" TargetMode="External"/><Relationship Id="rId30" Type="http://schemas.openxmlformats.org/officeDocument/2006/relationships/footer" Target="footer1.xml"/><Relationship Id="rId35" Type="http://schemas.microsoft.com/office/2019/05/relationships/documenttasks" Target="documenttasks/documenttasks1.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E75E7BF0-D8CA-4B49-A36F-67CB1E375631}">
    <t:Anchor>
      <t:Comment id="640972844"/>
    </t:Anchor>
    <t:History>
      <t:Event id="{8FFD052F-8906-428F-AEFC-00D5442E4A07}" time="2023-03-24T00:10:48.7Z">
        <t:Attribution userId="S::daniela.gutierrez@dhcs.ca.gov::e46013ff-efbe-43a8-bc80-1dcb06b20733" userProvider="AD" userName="Gutierrez, Daniela@DHCS"/>
        <t:Anchor>
          <t:Comment id="969260292"/>
        </t:Anchor>
        <t:Create/>
      </t:Event>
      <t:Event id="{57AFFCC7-BF2F-4279-BE9E-49FC6EF839DE}" time="2023-03-24T00:10:48.7Z">
        <t:Attribution userId="S::daniela.gutierrez@dhcs.ca.gov::e46013ff-efbe-43a8-bc80-1dcb06b20733" userProvider="AD" userName="Gutierrez, Daniela@DHCS"/>
        <t:Anchor>
          <t:Comment id="969260292"/>
        </t:Anchor>
        <t:Assign userId="S::Anastasia.Dodson@dhcs.ca.gov::8fa2ee83-d1e7-48d7-9404-23586c37ed06" userProvider="AD" userName="Dodson, Anastasia@DHCS"/>
      </t:Event>
      <t:Event id="{B52729B8-4E88-44DA-8FC4-5C84B13EADCB}" time="2023-03-24T00:10:48.7Z">
        <t:Attribution userId="S::daniela.gutierrez@dhcs.ca.gov::e46013ff-efbe-43a8-bc80-1dcb06b20733" userProvider="AD" userName="Gutierrez, Daniela@DHCS"/>
        <t:Anchor>
          <t:Comment id="969260292"/>
        </t:Anchor>
        <t:SetTitle title="@Dodson, Anastasia@DHCS OMII please add any suggested language in-text using Track Changes."/>
      </t:Event>
    </t:History>
  </t:Task>
  <t:Task id="{67675D49-3261-4C52-ADA3-9D4454AA482B}">
    <t:Anchor>
      <t:Comment id="1303443259"/>
    </t:Anchor>
    <t:History>
      <t:Event id="{8A145E35-31BD-4F14-8811-E8E71F085942}" time="2023-03-13T19:03:21.912Z">
        <t:Attribution userId="S::brenda.gomez@dhcs.ca.gov::6c9270cf-bdaf-4e96-9092-7d211e38c34c" userProvider="AD" userName="Gomez, Brenda@DHCS"/>
        <t:Anchor>
          <t:Comment id="571515853"/>
        </t:Anchor>
        <t:Create/>
      </t:Event>
      <t:Event id="{57095C72-E109-436E-9624-0F9D272103D4}" time="2023-03-13T19:03:21.912Z">
        <t:Attribution userId="S::brenda.gomez@dhcs.ca.gov::6c9270cf-bdaf-4e96-9092-7d211e38c34c" userProvider="AD" userName="Gomez, Brenda@DHCS"/>
        <t:Anchor>
          <t:Comment id="571515853"/>
        </t:Anchor>
        <t:Assign userId="S::Daniela.Gutierrez@dhcs.ca.gov::e46013ff-efbe-43a8-bc80-1dcb06b20733" userProvider="AD" userName="Gutierrez, Daniela@DHCS"/>
      </t:Event>
      <t:Event id="{1F4BC1B6-65AB-44EE-BBC9-C73ED4402C3A}" time="2023-03-13T19:03:21.912Z">
        <t:Attribution userId="S::brenda.gomez@dhcs.ca.gov::6c9270cf-bdaf-4e96-9092-7d211e38c34c" userProvider="AD" userName="Gomez, Brenda@DHCS"/>
        <t:Anchor>
          <t:Comment id="571515853"/>
        </t:Anchor>
        <t:SetTitle title="@Gutierrez, Daniela@DHCS HCA operates as an Ombuds program and assist all consumers. They are currently contract with DHCS. Recommend keeping this as we did for CMC."/>
      </t:Event>
    </t:History>
  </t:Task>
  <t:Task id="{74F01DAB-F274-4569-81C8-CC37DDB9E44C}">
    <t:Anchor>
      <t:Comment id="667238146"/>
    </t:Anchor>
    <t:History>
      <t:Event id="{FE811648-76C8-4259-8BFD-648F09680A5D}" time="2023-03-24T00:13:53.928Z">
        <t:Attribution userId="S::daniela.gutierrez@dhcs.ca.gov::e46013ff-efbe-43a8-bc80-1dcb06b20733" userProvider="AD" userName="Gutierrez, Daniela@DHCS"/>
        <t:Anchor>
          <t:Comment id="1942038821"/>
        </t:Anchor>
        <t:Create/>
      </t:Event>
      <t:Event id="{9294FDEF-8C59-40C9-A17E-133554048227}" time="2023-03-24T00:13:53.928Z">
        <t:Attribution userId="S::daniela.gutierrez@dhcs.ca.gov::e46013ff-efbe-43a8-bc80-1dcb06b20733" userProvider="AD" userName="Gutierrez, Daniela@DHCS"/>
        <t:Anchor>
          <t:Comment id="1942038821"/>
        </t:Anchor>
        <t:Assign userId="S::Teresa.Castillo@dhcs.ca.gov::0e0a841d-14f9-4b90-a05b-ed1e587002ac" userProvider="AD" userName="Castillo, Teresa@DHCS"/>
      </t:Event>
      <t:Event id="{11993E4B-90FF-4A7F-B38F-6A4484223FF4}" time="2023-03-24T00:13:53.928Z">
        <t:Attribution userId="S::daniela.gutierrez@dhcs.ca.gov::e46013ff-efbe-43a8-bc80-1dcb06b20733" userProvider="AD" userName="Gutierrez, Daniela@DHCS"/>
        <t:Anchor>
          <t:Comment id="1942038821"/>
        </t:Anchor>
        <t:SetTitle title="@Castillo, Teresa@DHCS @Bhardwaj, Ivan@DHCS MCBHD, please review per OMII's request."/>
      </t:Event>
    </t:History>
  </t:Task>
  <t:Task id="{D771254E-0F28-4609-97CD-843CF16A7CD2}">
    <t:Anchor>
      <t:Comment id="720014136"/>
    </t:Anchor>
    <t:History>
      <t:Event id="{9CC948F0-E53C-4440-BF3D-4A6BFD78BF20}" time="2023-03-24T00:26:50.836Z">
        <t:Attribution userId="S::daniela.gutierrez@dhcs.ca.gov::e46013ff-efbe-43a8-bc80-1dcb06b20733" userProvider="AD" userName="Gutierrez, Daniela@DHCS"/>
        <t:Anchor>
          <t:Comment id="223413834"/>
        </t:Anchor>
        <t:Create/>
      </t:Event>
      <t:Event id="{DDFE8935-0D0D-4149-9F5E-82A5816778CE}" time="2023-03-24T00:26:50.836Z">
        <t:Attribution userId="S::daniela.gutierrez@dhcs.ca.gov::e46013ff-efbe-43a8-bc80-1dcb06b20733" userProvider="AD" userName="Gutierrez, Daniela@DHCS"/>
        <t:Anchor>
          <t:Comment id="223413834"/>
        </t:Anchor>
        <t:Assign userId="S::Monique.Garcia@dhcs.ca.gov::7ceb7b7d-9cad-4655-8fdf-daa219f53536" userProvider="AD" userName="Garcia, Monique@DHCS"/>
      </t:Event>
      <t:Event id="{D294DB20-A89A-47EF-8D3A-5C048FDD4424}" time="2023-03-24T00:26:50.836Z">
        <t:Attribution userId="S::daniela.gutierrez@dhcs.ca.gov::e46013ff-efbe-43a8-bc80-1dcb06b20733" userProvider="AD" userName="Gutierrez, Daniela@DHCS"/>
        <t:Anchor>
          <t:Comment id="223413834"/>
        </t:Anchor>
        <t:SetTitle title="@Garcia, Monique@DHCS please added suggested language in-text for MMCO review."/>
      </t:Event>
    </t:History>
  </t:Task>
</t:Task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
        <AccountId xsi:nil="true"/>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6E3D25-B0C1-40CD-87FB-17FA3A85E8E3}">
  <ds:schemaRefs>
    <ds:schemaRef ds:uri="http://schemas.openxmlformats.org/officeDocument/2006/bibliography"/>
  </ds:schemaRefs>
</ds:datastoreItem>
</file>

<file path=customXml/itemProps2.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customXml/itemProps3.xml><?xml version="1.0" encoding="utf-8"?>
<ds:datastoreItem xmlns:ds="http://schemas.openxmlformats.org/officeDocument/2006/customXml" ds:itemID="{29140D2F-2DCC-4BB8-8E13-C17597639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4AA8D5-84F3-443A-A9CF-911D83D97EFF}">
  <ds:schemaRefs>
    <ds:schemaRef ds:uri="http://schemas.microsoft.com/sharepoint/v3/contenttype/forms"/>
  </ds:schemaRefs>
</ds:datastoreItem>
</file>

<file path=docMetadata/LabelInfo.xml><?xml version="1.0" encoding="utf-8"?>
<clbl:labelList xmlns:clbl="http://schemas.microsoft.com/office/2020/mipLabelMetadata">
  <clbl:label id="{265c2dcd-2a6e-43aa-b2e8-26421a8c8526}" enabled="0" method="" siteId="{265c2dcd-2a6e-43aa-b2e8-26421a8c8526}" removed="1"/>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4585</Words>
  <Characters>26139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2</vt:lpstr>
    </vt:vector>
  </TitlesOfParts>
  <Company/>
  <LinksUpToDate>false</LinksUpToDate>
  <CharactersWithSpaces>30663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2</dc:title>
  <dc:subject>CA D-SNPs CY 2025 Model MH Chapter 2</dc:subject>
  <dc:creator>CMS/MMCO</dc:creator>
  <cp:keywords>California, CA, Contract Year, CY, 2025, Dual Eligible Special Needs Plans, D-SNPs, Model Materials, Member Handbook, MH, Chapter 2</cp:keywords>
  <cp:lastModifiedBy>MMCO</cp:lastModifiedBy>
  <cp:revision>2</cp:revision>
  <cp:lastPrinted>2015-04-16T22:07:00Z</cp:lastPrinted>
  <dcterms:created xsi:type="dcterms:W3CDTF">2024-07-23T14:33:00Z</dcterms:created>
  <dcterms:modified xsi:type="dcterms:W3CDTF">2024-07-23T14:33:00Z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2024-01-22T14:56:03Z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378f9aad-3d9f-4a5d-bb45-676f4c33140e</vt:lpwstr>
  </property>
  <property fmtid="{D5CDD505-2E9C-101B-9397-08002B2CF9AE}" pid="21" name="MSIP_Label_3de9faa6-9fe1-49b3-9a08-227a296b54a6_ContentBits">
    <vt:lpwstr>0</vt:lpwstr>
  </property>
</Properties>
</file>